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BBDCB" w14:textId="21CA5D8A" w:rsidR="00CF347D" w:rsidRPr="0037347A" w:rsidRDefault="00CF347D" w:rsidP="001F1F42">
      <w:pPr>
        <w:jc w:val="center"/>
      </w:pPr>
      <w:r w:rsidRPr="0037347A">
        <w:rPr>
          <w:noProof/>
        </w:rPr>
        <w:drawing>
          <wp:inline distT="0" distB="0" distL="0" distR="0" wp14:anchorId="6614CCA5" wp14:editId="65C3C0DA">
            <wp:extent cx="438150" cy="56197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p>
    <w:p w14:paraId="42ACE525" w14:textId="77777777" w:rsidR="00CF347D" w:rsidRPr="0037347A" w:rsidRDefault="00CF347D" w:rsidP="001F1F42">
      <w:pPr>
        <w:jc w:val="center"/>
        <w:rPr>
          <w:b/>
          <w:sz w:val="28"/>
          <w:szCs w:val="28"/>
        </w:rPr>
      </w:pPr>
      <w:r w:rsidRPr="0037347A">
        <w:rPr>
          <w:b/>
          <w:sz w:val="28"/>
          <w:szCs w:val="28"/>
        </w:rPr>
        <w:t xml:space="preserve"> </w:t>
      </w:r>
    </w:p>
    <w:p w14:paraId="7DDF9275" w14:textId="77777777" w:rsidR="00CF347D" w:rsidRPr="0037347A" w:rsidRDefault="00CF347D" w:rsidP="001F1F42">
      <w:pPr>
        <w:jc w:val="center"/>
        <w:rPr>
          <w:b/>
          <w:sz w:val="28"/>
          <w:szCs w:val="28"/>
        </w:rPr>
      </w:pPr>
      <w:r w:rsidRPr="0037347A">
        <w:rPr>
          <w:b/>
          <w:sz w:val="28"/>
          <w:szCs w:val="28"/>
        </w:rPr>
        <w:t xml:space="preserve"> ГЛАВА </w:t>
      </w:r>
      <w:proofErr w:type="gramStart"/>
      <w:r w:rsidRPr="0037347A">
        <w:rPr>
          <w:b/>
          <w:sz w:val="28"/>
          <w:szCs w:val="28"/>
        </w:rPr>
        <w:t>ГОРОДСКОГО  ОКРУГА</w:t>
      </w:r>
      <w:proofErr w:type="gramEnd"/>
      <w:r w:rsidRPr="0037347A">
        <w:rPr>
          <w:b/>
          <w:sz w:val="28"/>
          <w:szCs w:val="28"/>
        </w:rPr>
        <w:t xml:space="preserve"> КРАСНОУФИМСК</w:t>
      </w:r>
    </w:p>
    <w:p w14:paraId="0502806D" w14:textId="77777777" w:rsidR="00CF347D" w:rsidRPr="0037347A" w:rsidRDefault="00CF347D" w:rsidP="001F1F42">
      <w:pPr>
        <w:jc w:val="center"/>
        <w:rPr>
          <w:b/>
          <w:spacing w:val="-20"/>
          <w:sz w:val="16"/>
          <w:szCs w:val="16"/>
        </w:rPr>
      </w:pPr>
    </w:p>
    <w:p w14:paraId="4C059B0E" w14:textId="77777777" w:rsidR="00CF347D" w:rsidRPr="0037347A" w:rsidRDefault="00CF347D" w:rsidP="001F1F42">
      <w:pPr>
        <w:jc w:val="center"/>
        <w:rPr>
          <w:b/>
          <w:spacing w:val="-20"/>
          <w:sz w:val="16"/>
          <w:szCs w:val="16"/>
        </w:rPr>
      </w:pPr>
    </w:p>
    <w:p w14:paraId="0E1A508A" w14:textId="77777777" w:rsidR="00CF347D" w:rsidRPr="0037347A" w:rsidRDefault="00CF347D" w:rsidP="001F1F42">
      <w:pPr>
        <w:jc w:val="center"/>
        <w:rPr>
          <w:b/>
          <w:spacing w:val="50"/>
          <w:sz w:val="28"/>
          <w:szCs w:val="28"/>
        </w:rPr>
      </w:pPr>
      <w:r w:rsidRPr="0037347A">
        <w:rPr>
          <w:b/>
          <w:spacing w:val="50"/>
          <w:sz w:val="28"/>
          <w:szCs w:val="28"/>
        </w:rPr>
        <w:t>ПОСТАНОВЛЕНИЕ</w:t>
      </w:r>
    </w:p>
    <w:p w14:paraId="2290798E" w14:textId="77777777" w:rsidR="00CF347D" w:rsidRPr="0037347A" w:rsidRDefault="00CF347D" w:rsidP="001F1F42">
      <w:pPr>
        <w:rPr>
          <w:spacing w:val="-20"/>
          <w:sz w:val="16"/>
          <w:szCs w:val="16"/>
        </w:rPr>
      </w:pPr>
    </w:p>
    <w:p w14:paraId="1B93F1A3" w14:textId="52B0F448" w:rsidR="00CF347D" w:rsidRPr="0037347A" w:rsidRDefault="00230FD5" w:rsidP="001F1F42">
      <w:pPr>
        <w:rPr>
          <w:sz w:val="28"/>
          <w:szCs w:val="28"/>
        </w:rPr>
      </w:pPr>
      <w:r>
        <w:rPr>
          <w:sz w:val="28"/>
          <w:szCs w:val="28"/>
        </w:rPr>
        <w:t>25.01.2021</w:t>
      </w:r>
      <w:r w:rsidR="00CF347D" w:rsidRPr="0037347A">
        <w:rPr>
          <w:sz w:val="28"/>
          <w:szCs w:val="28"/>
        </w:rPr>
        <w:t xml:space="preserve"> г.                         </w:t>
      </w:r>
      <w:r w:rsidR="00CF347D" w:rsidRPr="0037347A">
        <w:rPr>
          <w:sz w:val="28"/>
          <w:szCs w:val="28"/>
        </w:rPr>
        <w:tab/>
      </w:r>
      <w:r w:rsidR="00CF347D" w:rsidRPr="0037347A">
        <w:rPr>
          <w:sz w:val="28"/>
          <w:szCs w:val="28"/>
        </w:rPr>
        <w:tab/>
      </w:r>
      <w:r w:rsidR="00CF347D" w:rsidRPr="0037347A">
        <w:rPr>
          <w:sz w:val="28"/>
          <w:szCs w:val="28"/>
        </w:rPr>
        <w:tab/>
        <w:t xml:space="preserve">                           </w:t>
      </w:r>
      <w:r>
        <w:rPr>
          <w:sz w:val="28"/>
          <w:szCs w:val="28"/>
        </w:rPr>
        <w:t xml:space="preserve">                              </w:t>
      </w:r>
      <w:r w:rsidR="00CF347D" w:rsidRPr="0037347A">
        <w:rPr>
          <w:sz w:val="28"/>
          <w:szCs w:val="28"/>
        </w:rPr>
        <w:t xml:space="preserve">   № </w:t>
      </w:r>
      <w:r>
        <w:rPr>
          <w:sz w:val="28"/>
          <w:szCs w:val="28"/>
        </w:rPr>
        <w:t>41</w:t>
      </w:r>
    </w:p>
    <w:p w14:paraId="2F59386E" w14:textId="77777777" w:rsidR="00040575" w:rsidRPr="0037347A" w:rsidRDefault="00040575" w:rsidP="001F1F42">
      <w:pPr>
        <w:jc w:val="center"/>
        <w:rPr>
          <w:sz w:val="28"/>
          <w:szCs w:val="28"/>
        </w:rPr>
      </w:pPr>
    </w:p>
    <w:p w14:paraId="15A9C4C5" w14:textId="77777777" w:rsidR="00CF347D" w:rsidRPr="0037347A" w:rsidRDefault="00CF347D" w:rsidP="001F1F42">
      <w:pPr>
        <w:jc w:val="center"/>
        <w:rPr>
          <w:sz w:val="28"/>
          <w:szCs w:val="28"/>
        </w:rPr>
      </w:pPr>
      <w:r w:rsidRPr="0037347A">
        <w:rPr>
          <w:sz w:val="28"/>
          <w:szCs w:val="28"/>
        </w:rPr>
        <w:t>г. Красноуфимск</w:t>
      </w:r>
    </w:p>
    <w:p w14:paraId="2CEE8924" w14:textId="77777777" w:rsidR="00CF347D" w:rsidRPr="0037347A" w:rsidRDefault="00CF347D" w:rsidP="001F1F42">
      <w:pPr>
        <w:widowControl w:val="0"/>
        <w:autoSpaceDE w:val="0"/>
        <w:autoSpaceDN w:val="0"/>
        <w:adjustRightInd w:val="0"/>
        <w:jc w:val="center"/>
        <w:rPr>
          <w:b/>
          <w:bCs/>
        </w:rPr>
      </w:pPr>
    </w:p>
    <w:p w14:paraId="622F8166" w14:textId="1FDB7EB4" w:rsidR="00B660F3" w:rsidRPr="0037347A" w:rsidRDefault="00B660F3" w:rsidP="001F1F42">
      <w:pPr>
        <w:autoSpaceDE w:val="0"/>
        <w:autoSpaceDN w:val="0"/>
        <w:adjustRightInd w:val="0"/>
        <w:jc w:val="center"/>
        <w:rPr>
          <w:rFonts w:ascii="Liberation Serif" w:hAnsi="Liberation Serif"/>
          <w:b/>
          <w:sz w:val="28"/>
          <w:szCs w:val="28"/>
        </w:rPr>
      </w:pPr>
      <w:r w:rsidRPr="0037347A">
        <w:rPr>
          <w:rFonts w:ascii="Liberation Serif" w:hAnsi="Liberation Serif"/>
          <w:b/>
          <w:bCs/>
          <w:sz w:val="28"/>
          <w:szCs w:val="28"/>
        </w:rPr>
        <w:t xml:space="preserve">Об утверждении Административного </w:t>
      </w:r>
      <w:proofErr w:type="gramStart"/>
      <w:r w:rsidRPr="0037347A">
        <w:rPr>
          <w:rFonts w:ascii="Liberation Serif" w:hAnsi="Liberation Serif"/>
          <w:b/>
          <w:bCs/>
          <w:sz w:val="28"/>
          <w:szCs w:val="28"/>
        </w:rPr>
        <w:t xml:space="preserve">регламента  </w:t>
      </w:r>
      <w:r w:rsidRPr="0037347A">
        <w:rPr>
          <w:rFonts w:ascii="Liberation Serif" w:hAnsi="Liberation Serif"/>
          <w:b/>
          <w:sz w:val="28"/>
          <w:szCs w:val="28"/>
        </w:rPr>
        <w:t>предоставления</w:t>
      </w:r>
      <w:proofErr w:type="gramEnd"/>
      <w:r w:rsidRPr="0037347A">
        <w:rPr>
          <w:rFonts w:ascii="Liberation Serif" w:hAnsi="Liberation Serif"/>
          <w:b/>
          <w:sz w:val="28"/>
          <w:szCs w:val="28"/>
        </w:rPr>
        <w:t xml:space="preserve"> муниципальной услуги </w:t>
      </w:r>
      <w:r w:rsidRPr="0037347A">
        <w:rPr>
          <w:rFonts w:ascii="Liberation Serif" w:hAnsi="Liberation Serif" w:cs="Liberation Serif"/>
          <w:b/>
          <w:sz w:val="28"/>
          <w:szCs w:val="28"/>
        </w:rPr>
        <w:t>«</w:t>
      </w:r>
      <w:r w:rsidRPr="0037347A">
        <w:rPr>
          <w:rFonts w:ascii="Liberation Serif" w:eastAsiaTheme="minorHAnsi" w:hAnsi="Liberation Serif"/>
          <w:b/>
          <w:sz w:val="28"/>
          <w:szCs w:val="28"/>
          <w:lang w:eastAsia="en-US"/>
        </w:rPr>
        <w:t xml:space="preserve">Предоставление земельных участков в аренду </w:t>
      </w:r>
      <w:r w:rsidR="00863EA8" w:rsidRPr="0037347A">
        <w:rPr>
          <w:rFonts w:ascii="Liberation Serif" w:eastAsiaTheme="minorHAnsi" w:hAnsi="Liberation Serif"/>
          <w:b/>
          <w:sz w:val="28"/>
          <w:szCs w:val="28"/>
          <w:lang w:eastAsia="en-US"/>
        </w:rPr>
        <w:t xml:space="preserve">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b/>
          <w:sz w:val="28"/>
          <w:szCs w:val="28"/>
          <w:lang w:eastAsia="en-US"/>
        </w:rPr>
        <w:t>Свердловской области</w:t>
      </w:r>
      <w:r w:rsidRPr="0037347A">
        <w:rPr>
          <w:rFonts w:ascii="Liberation Serif" w:hAnsi="Liberation Serif" w:cs="Liberation Serif"/>
          <w:b/>
          <w:sz w:val="28"/>
          <w:szCs w:val="28"/>
        </w:rPr>
        <w:t>»</w:t>
      </w:r>
    </w:p>
    <w:p w14:paraId="53840D88" w14:textId="77777777" w:rsidR="00B660F3" w:rsidRPr="0037347A" w:rsidRDefault="00B660F3" w:rsidP="001F1F42">
      <w:pPr>
        <w:jc w:val="both"/>
        <w:rPr>
          <w:rFonts w:ascii="Liberation Serif" w:hAnsi="Liberation Serif"/>
          <w:b/>
        </w:rPr>
      </w:pPr>
      <w:r w:rsidRPr="0037347A">
        <w:rPr>
          <w:rFonts w:ascii="Liberation Serif" w:hAnsi="Liberation Serif"/>
          <w:b/>
        </w:rPr>
        <w:t xml:space="preserve">      </w:t>
      </w:r>
    </w:p>
    <w:p w14:paraId="0C07EE54" w14:textId="615BAFD6" w:rsidR="00B660F3" w:rsidRPr="00BB045A" w:rsidRDefault="00B660F3" w:rsidP="00BB045A">
      <w:pPr>
        <w:pStyle w:val="ConsPlusTitle"/>
        <w:ind w:firstLine="708"/>
        <w:jc w:val="both"/>
        <w:rPr>
          <w:rFonts w:ascii="Liberation Serif" w:hAnsi="Liberation Serif"/>
          <w:b w:val="0"/>
        </w:rPr>
      </w:pPr>
      <w:r w:rsidRPr="00BB045A">
        <w:rPr>
          <w:rFonts w:ascii="Liberation Serif" w:hAnsi="Liberation Serif"/>
          <w:b w:val="0"/>
        </w:rPr>
        <w:t xml:space="preserve">В соответствии с Федеральным </w:t>
      </w:r>
      <w:hyperlink r:id="rId9" w:history="1">
        <w:r w:rsidRPr="00BB045A">
          <w:rPr>
            <w:rStyle w:val="aa"/>
            <w:rFonts w:ascii="Liberation Serif" w:hAnsi="Liberation Serif"/>
            <w:b w:val="0"/>
            <w:color w:val="auto"/>
            <w:u w:val="none"/>
          </w:rPr>
          <w:t>законом</w:t>
        </w:r>
      </w:hyperlink>
      <w:r w:rsidRPr="00BB045A">
        <w:rPr>
          <w:rFonts w:ascii="Liberation Serif" w:hAnsi="Liberation Serif"/>
          <w:b w:val="0"/>
        </w:rPr>
        <w:t xml:space="preserve"> от 06.10.2003 N 131-ФЗ «Об общих принципах организации местного самоуправления в Российской Федерации», Земельным </w:t>
      </w:r>
      <w:hyperlink r:id="rId10" w:history="1">
        <w:r w:rsidRPr="00BB045A">
          <w:rPr>
            <w:rStyle w:val="aa"/>
            <w:rFonts w:ascii="Liberation Serif" w:hAnsi="Liberation Serif"/>
            <w:b w:val="0"/>
            <w:color w:val="auto"/>
            <w:u w:val="none"/>
          </w:rPr>
          <w:t>кодексом</w:t>
        </w:r>
      </w:hyperlink>
      <w:r w:rsidRPr="00BB045A">
        <w:rPr>
          <w:rFonts w:ascii="Liberation Serif" w:hAnsi="Liberation Serif"/>
          <w:b w:val="0"/>
        </w:rPr>
        <w:t xml:space="preserve"> Российской Федерации от 25.10.2001 N 136-ФЗ, Федеральным </w:t>
      </w:r>
      <w:hyperlink r:id="rId11" w:history="1">
        <w:r w:rsidRPr="00BB045A">
          <w:rPr>
            <w:rStyle w:val="aa"/>
            <w:rFonts w:ascii="Liberation Serif" w:hAnsi="Liberation Serif"/>
            <w:b w:val="0"/>
            <w:color w:val="auto"/>
            <w:u w:val="none"/>
          </w:rPr>
          <w:t>законом</w:t>
        </w:r>
      </w:hyperlink>
      <w:r w:rsidRPr="00BB045A">
        <w:rPr>
          <w:rFonts w:ascii="Liberation Serif" w:hAnsi="Liberation Serif"/>
          <w:b w:val="0"/>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12" w:history="1">
        <w:r w:rsidRPr="00BB045A">
          <w:rPr>
            <w:rStyle w:val="aa"/>
            <w:rFonts w:ascii="Liberation Serif" w:hAnsi="Liberation Serif"/>
            <w:b w:val="0"/>
            <w:color w:val="auto"/>
            <w:u w:val="none"/>
          </w:rPr>
          <w:t>статьями 12</w:t>
        </w:r>
      </w:hyperlink>
      <w:r w:rsidRPr="00BB045A">
        <w:rPr>
          <w:rFonts w:ascii="Liberation Serif" w:hAnsi="Liberation Serif"/>
          <w:b w:val="0"/>
        </w:rPr>
        <w:t xml:space="preserve"> - </w:t>
      </w:r>
      <w:hyperlink r:id="rId13" w:history="1">
        <w:r w:rsidRPr="00BB045A">
          <w:rPr>
            <w:rStyle w:val="aa"/>
            <w:rFonts w:ascii="Liberation Serif" w:hAnsi="Liberation Serif"/>
            <w:b w:val="0"/>
            <w:color w:val="auto"/>
            <w:u w:val="none"/>
          </w:rPr>
          <w:t>14</w:t>
        </w:r>
      </w:hyperlink>
      <w:r w:rsidRPr="00BB045A">
        <w:rPr>
          <w:rFonts w:ascii="Liberation Serif" w:hAnsi="Liberation Serif"/>
          <w:b w:val="0"/>
        </w:rPr>
        <w:t xml:space="preserve"> Федерального закона от 27.07.2010 N 210-ФЗ «Об организации предоставления государственных и муниципальных услуг»,  постановлением Правительства Свердловской области </w:t>
      </w:r>
      <w:r w:rsidR="00BB045A" w:rsidRPr="00BB045A">
        <w:rPr>
          <w:rFonts w:ascii="Liberation Serif" w:hAnsi="Liberation Serif"/>
          <w:b w:val="0"/>
        </w:rPr>
        <w:t>от 27 ноября 2020 г. N 852-ПП</w:t>
      </w:r>
      <w:r w:rsidR="00BB045A">
        <w:rPr>
          <w:rFonts w:ascii="Liberation Serif" w:hAnsi="Liberation Serif"/>
          <w:b w:val="0"/>
        </w:rPr>
        <w:t xml:space="preserve"> </w:t>
      </w:r>
      <w:r w:rsidR="00BB045A" w:rsidRPr="00BB045A">
        <w:rPr>
          <w:rFonts w:ascii="Liberation Serif" w:hAnsi="Liberation Serif"/>
          <w:b w:val="0"/>
        </w:rPr>
        <w:t>"О государственных услугах, предоставляемых исполнительными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 в том числе посредством комплексного запроса, примерном перечне муниципальных услуг, предоставляемых по принципу "одного окна" в многофункциональных центрах предоставления государственных и муниципальных услуг, и признании утратившим силу Постановления Правительства Свердловской области от 25.09.2013 N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w:t>
      </w:r>
      <w:r w:rsidRPr="00BB045A">
        <w:rPr>
          <w:rFonts w:ascii="Liberation Serif" w:hAnsi="Liberation Serif"/>
          <w:b w:val="0"/>
        </w:rPr>
        <w:t xml:space="preserve">», статьями 28, 48, 57 Устава городского округа Красноуфимск, </w:t>
      </w:r>
    </w:p>
    <w:p w14:paraId="274ED0C7" w14:textId="77777777" w:rsidR="00B660F3" w:rsidRPr="00BB045A" w:rsidRDefault="00B660F3" w:rsidP="00BB045A">
      <w:pPr>
        <w:ind w:firstLine="708"/>
        <w:jc w:val="both"/>
        <w:rPr>
          <w:rFonts w:ascii="Liberation Serif" w:hAnsi="Liberation Serif"/>
          <w:sz w:val="28"/>
          <w:szCs w:val="28"/>
        </w:rPr>
      </w:pPr>
    </w:p>
    <w:p w14:paraId="15AC27FB" w14:textId="77777777" w:rsidR="00B660F3" w:rsidRPr="0037347A" w:rsidRDefault="00B660F3" w:rsidP="001F1F42">
      <w:pPr>
        <w:jc w:val="both"/>
        <w:rPr>
          <w:rFonts w:ascii="Liberation Serif" w:hAnsi="Liberation Serif"/>
          <w:b/>
          <w:iCs/>
          <w:sz w:val="28"/>
        </w:rPr>
      </w:pPr>
      <w:r w:rsidRPr="0037347A">
        <w:rPr>
          <w:rFonts w:ascii="Liberation Serif" w:hAnsi="Liberation Serif"/>
          <w:b/>
          <w:iCs/>
          <w:sz w:val="28"/>
        </w:rPr>
        <w:t>ПОСТАНОВЛЯЮ:</w:t>
      </w:r>
    </w:p>
    <w:p w14:paraId="088678D1" w14:textId="77777777" w:rsidR="00B660F3" w:rsidRPr="0037347A" w:rsidRDefault="00B660F3" w:rsidP="001F1F42">
      <w:pPr>
        <w:jc w:val="both"/>
        <w:rPr>
          <w:rFonts w:ascii="Liberation Serif" w:hAnsi="Liberation Serif"/>
          <w:b/>
          <w:iCs/>
          <w:sz w:val="28"/>
        </w:rPr>
      </w:pPr>
    </w:p>
    <w:p w14:paraId="29D598FC" w14:textId="715B33B3" w:rsidR="00B660F3" w:rsidRPr="0037347A" w:rsidRDefault="00B660F3" w:rsidP="001F1F42">
      <w:pPr>
        <w:numPr>
          <w:ilvl w:val="0"/>
          <w:numId w:val="20"/>
        </w:numPr>
        <w:autoSpaceDE w:val="0"/>
        <w:autoSpaceDN w:val="0"/>
        <w:adjustRightInd w:val="0"/>
        <w:ind w:left="0" w:firstLine="709"/>
        <w:jc w:val="both"/>
        <w:rPr>
          <w:rFonts w:ascii="Liberation Serif" w:hAnsi="Liberation Serif"/>
          <w:sz w:val="28"/>
        </w:rPr>
      </w:pPr>
      <w:r w:rsidRPr="0037347A">
        <w:rPr>
          <w:rFonts w:ascii="Liberation Serif" w:hAnsi="Liberation Serif"/>
          <w:sz w:val="28"/>
        </w:rPr>
        <w:t>Утвердить административный регламент</w:t>
      </w:r>
      <w:r w:rsidRPr="0037347A">
        <w:rPr>
          <w:rFonts w:ascii="Liberation Serif" w:hAnsi="Liberation Serif"/>
          <w:bCs/>
          <w:sz w:val="28"/>
          <w:szCs w:val="28"/>
        </w:rPr>
        <w:t xml:space="preserve"> предоставления муниципальной услуги </w:t>
      </w:r>
      <w:r w:rsidRPr="0037347A">
        <w:rPr>
          <w:rFonts w:ascii="Liberation Serif" w:hAnsi="Liberation Serif" w:cs="Liberation Serif"/>
          <w:sz w:val="28"/>
          <w:szCs w:val="28"/>
        </w:rPr>
        <w:t>«</w:t>
      </w:r>
      <w:r w:rsidR="00863EA8" w:rsidRPr="0037347A">
        <w:rPr>
          <w:rFonts w:ascii="Liberation Serif" w:eastAsiaTheme="minorHAnsi" w:hAnsi="Liberation Serif"/>
          <w:sz w:val="28"/>
          <w:szCs w:val="28"/>
          <w:lang w:eastAsia="en-US"/>
        </w:rPr>
        <w:t xml:space="preserve">Предоставление земельных участков в аренду гражданам, </w:t>
      </w:r>
      <w:r w:rsidR="00863EA8" w:rsidRPr="0037347A">
        <w:rPr>
          <w:rFonts w:ascii="Liberation Serif" w:eastAsiaTheme="minorHAnsi" w:hAnsi="Liberation Serif"/>
          <w:sz w:val="28"/>
          <w:szCs w:val="28"/>
          <w:lang w:eastAsia="en-US"/>
        </w:rPr>
        <w:lastRenderedPageBreak/>
        <w:t xml:space="preserve">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sz w:val="28"/>
          <w:szCs w:val="28"/>
          <w:lang w:eastAsia="en-US"/>
        </w:rPr>
        <w:t xml:space="preserve">Свердловской </w:t>
      </w:r>
      <w:proofErr w:type="gramStart"/>
      <w:r w:rsidR="002F4C4D">
        <w:rPr>
          <w:rFonts w:ascii="Liberation Serif" w:eastAsiaTheme="minorHAnsi" w:hAnsi="Liberation Serif"/>
          <w:sz w:val="28"/>
          <w:szCs w:val="28"/>
          <w:lang w:eastAsia="en-US"/>
        </w:rPr>
        <w:t>области</w:t>
      </w:r>
      <w:r w:rsidRPr="0037347A">
        <w:rPr>
          <w:rFonts w:ascii="Liberation Serif" w:hAnsi="Liberation Serif" w:cs="Liberation Serif"/>
          <w:sz w:val="28"/>
          <w:szCs w:val="28"/>
        </w:rPr>
        <w:t>»</w:t>
      </w:r>
      <w:r w:rsidRPr="0037347A">
        <w:rPr>
          <w:rFonts w:ascii="Liberation Serif" w:hAnsi="Liberation Serif"/>
          <w:sz w:val="28"/>
          <w:szCs w:val="28"/>
        </w:rPr>
        <w:t xml:space="preserve"> </w:t>
      </w:r>
      <w:r w:rsidRPr="0037347A">
        <w:rPr>
          <w:rFonts w:ascii="Liberation Serif" w:hAnsi="Liberation Serif"/>
          <w:sz w:val="28"/>
        </w:rPr>
        <w:t xml:space="preserve"> (</w:t>
      </w:r>
      <w:proofErr w:type="gramEnd"/>
      <w:r w:rsidRPr="0037347A">
        <w:rPr>
          <w:rFonts w:ascii="Liberation Serif" w:hAnsi="Liberation Serif"/>
          <w:sz w:val="28"/>
        </w:rPr>
        <w:t xml:space="preserve">Приложение №1).   </w:t>
      </w:r>
    </w:p>
    <w:p w14:paraId="025AB1B9" w14:textId="3CF34545" w:rsidR="00B660F3" w:rsidRPr="0037347A" w:rsidRDefault="00B660F3" w:rsidP="001F1F42">
      <w:pPr>
        <w:numPr>
          <w:ilvl w:val="0"/>
          <w:numId w:val="20"/>
        </w:numPr>
        <w:autoSpaceDE w:val="0"/>
        <w:autoSpaceDN w:val="0"/>
        <w:adjustRightInd w:val="0"/>
        <w:ind w:left="0" w:firstLine="709"/>
        <w:jc w:val="both"/>
        <w:rPr>
          <w:rFonts w:ascii="Liberation Serif" w:hAnsi="Liberation Serif"/>
          <w:sz w:val="28"/>
        </w:rPr>
      </w:pPr>
      <w:r w:rsidRPr="0037347A">
        <w:rPr>
          <w:rFonts w:ascii="Liberation Serif" w:hAnsi="Liberation Serif"/>
          <w:sz w:val="28"/>
        </w:rPr>
        <w:t>Признать утратившим силу Постановление Главы ГО Красноуфимск</w:t>
      </w:r>
      <w:r w:rsidRPr="0037347A">
        <w:rPr>
          <w:rFonts w:ascii="Liberation Serif" w:hAnsi="Liberation Serif"/>
          <w:b/>
          <w:sz w:val="28"/>
        </w:rPr>
        <w:t xml:space="preserve"> </w:t>
      </w:r>
      <w:r w:rsidRPr="0037347A">
        <w:rPr>
          <w:rFonts w:ascii="Liberation Serif" w:hAnsi="Liberation Serif"/>
          <w:sz w:val="28"/>
        </w:rPr>
        <w:t>от 30.11.2015 г. № 10</w:t>
      </w:r>
      <w:r w:rsidR="00863EA8" w:rsidRPr="0037347A">
        <w:rPr>
          <w:rFonts w:ascii="Liberation Serif" w:hAnsi="Liberation Serif"/>
          <w:sz w:val="28"/>
        </w:rPr>
        <w:t>46</w:t>
      </w:r>
      <w:r w:rsidRPr="0037347A">
        <w:rPr>
          <w:rFonts w:ascii="Liberation Serif" w:hAnsi="Liberation Serif"/>
          <w:sz w:val="28"/>
        </w:rPr>
        <w:t>.</w:t>
      </w:r>
    </w:p>
    <w:p w14:paraId="57A04AA6" w14:textId="77777777" w:rsidR="00B660F3" w:rsidRPr="0037347A" w:rsidRDefault="00B660F3" w:rsidP="001F1F42">
      <w:pPr>
        <w:pStyle w:val="af7"/>
        <w:numPr>
          <w:ilvl w:val="0"/>
          <w:numId w:val="20"/>
        </w:numPr>
        <w:tabs>
          <w:tab w:val="left" w:pos="540"/>
        </w:tabs>
        <w:ind w:left="0" w:right="0" w:firstLine="709"/>
        <w:rPr>
          <w:rFonts w:ascii="Liberation Serif" w:hAnsi="Liberation Serif"/>
          <w:sz w:val="28"/>
        </w:rPr>
      </w:pPr>
      <w:bookmarkStart w:id="0" w:name="Par25"/>
      <w:bookmarkEnd w:id="0"/>
      <w:r w:rsidRPr="0037347A">
        <w:rPr>
          <w:rFonts w:ascii="Liberation Serif" w:hAnsi="Liberation Serif"/>
          <w:sz w:val="28"/>
        </w:rPr>
        <w:t xml:space="preserve">Направить настоящее постановление в </w:t>
      </w:r>
      <w:r w:rsidRPr="0037347A">
        <w:rPr>
          <w:rFonts w:ascii="Liberation Serif" w:hAnsi="Liberation Serif"/>
          <w:sz w:val="28"/>
          <w:szCs w:val="28"/>
        </w:rPr>
        <w:t>Свердловский областной регистр муниципальных нормативных правовых актов.</w:t>
      </w:r>
    </w:p>
    <w:p w14:paraId="3B5CB505" w14:textId="51E80763" w:rsidR="00B660F3" w:rsidRPr="0037347A" w:rsidRDefault="00863EA8" w:rsidP="001F1F42">
      <w:pPr>
        <w:ind w:firstLine="709"/>
        <w:jc w:val="both"/>
        <w:rPr>
          <w:rFonts w:ascii="Liberation Serif" w:hAnsi="Liberation Serif"/>
          <w:sz w:val="28"/>
          <w:szCs w:val="28"/>
        </w:rPr>
      </w:pPr>
      <w:r w:rsidRPr="0037347A">
        <w:rPr>
          <w:rFonts w:ascii="Liberation Serif" w:hAnsi="Liberation Serif"/>
          <w:sz w:val="28"/>
          <w:szCs w:val="28"/>
        </w:rPr>
        <w:t>4</w:t>
      </w:r>
      <w:r w:rsidR="00B660F3" w:rsidRPr="0037347A">
        <w:rPr>
          <w:rFonts w:ascii="Liberation Serif" w:hAnsi="Liberation Serif"/>
          <w:sz w:val="28"/>
          <w:szCs w:val="28"/>
        </w:rPr>
        <w:t>. Настоящее Постановление опубликовать в газете «Вперед» и разместить с Приложением № 1 на официальном сайте муниципального образования городского округа Красноуфимск в сети «Интернет» (http://go-kruf.midural.ru).</w:t>
      </w:r>
    </w:p>
    <w:p w14:paraId="6E995E2D" w14:textId="65534518" w:rsidR="00B660F3" w:rsidRPr="0037347A" w:rsidRDefault="00863EA8" w:rsidP="001F1F42">
      <w:pPr>
        <w:pStyle w:val="af7"/>
        <w:ind w:left="0" w:right="-45" w:firstLine="709"/>
        <w:rPr>
          <w:rFonts w:ascii="Liberation Serif" w:hAnsi="Liberation Serif"/>
          <w:sz w:val="28"/>
        </w:rPr>
      </w:pPr>
      <w:r w:rsidRPr="0037347A">
        <w:rPr>
          <w:rFonts w:ascii="Liberation Serif" w:hAnsi="Liberation Serif"/>
          <w:sz w:val="28"/>
        </w:rPr>
        <w:t>5</w:t>
      </w:r>
      <w:r w:rsidR="00B660F3" w:rsidRPr="0037347A">
        <w:rPr>
          <w:rFonts w:ascii="Liberation Serif" w:hAnsi="Liberation Serif"/>
          <w:sz w:val="28"/>
        </w:rPr>
        <w:t xml:space="preserve">.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w:t>
      </w:r>
      <w:proofErr w:type="gramStart"/>
      <w:r w:rsidR="00B660F3" w:rsidRPr="0037347A">
        <w:rPr>
          <w:rFonts w:ascii="Liberation Serif" w:hAnsi="Liberation Serif"/>
          <w:sz w:val="28"/>
        </w:rPr>
        <w:t>имуществом  городского</w:t>
      </w:r>
      <w:proofErr w:type="gramEnd"/>
      <w:r w:rsidR="00B660F3" w:rsidRPr="0037347A">
        <w:rPr>
          <w:rFonts w:ascii="Liberation Serif" w:hAnsi="Liberation Serif"/>
          <w:sz w:val="28"/>
        </w:rPr>
        <w:t xml:space="preserve"> округа Красноуфимск».</w:t>
      </w:r>
    </w:p>
    <w:p w14:paraId="0CBECAA1" w14:textId="43B7000A" w:rsidR="00B660F3" w:rsidRPr="0037347A" w:rsidRDefault="002F4C4D" w:rsidP="001F1F42">
      <w:pPr>
        <w:pStyle w:val="af7"/>
        <w:tabs>
          <w:tab w:val="left" w:pos="540"/>
        </w:tabs>
        <w:ind w:left="0" w:right="0" w:firstLine="709"/>
        <w:rPr>
          <w:rFonts w:ascii="Liberation Serif" w:hAnsi="Liberation Serif"/>
          <w:sz w:val="28"/>
        </w:rPr>
      </w:pPr>
      <w:r>
        <w:rPr>
          <w:rFonts w:ascii="Liberation Serif" w:hAnsi="Liberation Serif"/>
          <w:sz w:val="28"/>
        </w:rPr>
        <w:t>6</w:t>
      </w:r>
      <w:r w:rsidR="00B660F3" w:rsidRPr="0037347A">
        <w:rPr>
          <w:rFonts w:ascii="Liberation Serif" w:hAnsi="Liberation Serif"/>
          <w:sz w:val="28"/>
        </w:rPr>
        <w:t>.     Постановление вступает в силу после опубликования.</w:t>
      </w:r>
    </w:p>
    <w:p w14:paraId="0E7033B8" w14:textId="77777777" w:rsidR="00B660F3" w:rsidRPr="0037347A" w:rsidRDefault="00B660F3" w:rsidP="001F1F42">
      <w:pPr>
        <w:pStyle w:val="af7"/>
        <w:tabs>
          <w:tab w:val="left" w:pos="540"/>
        </w:tabs>
        <w:ind w:left="0" w:right="0" w:firstLine="709"/>
        <w:rPr>
          <w:rFonts w:ascii="Liberation Serif" w:hAnsi="Liberation Serif"/>
          <w:sz w:val="28"/>
        </w:rPr>
      </w:pPr>
    </w:p>
    <w:p w14:paraId="017CDA49" w14:textId="77777777" w:rsidR="00B660F3" w:rsidRPr="0037347A" w:rsidRDefault="00B660F3" w:rsidP="001F1F42">
      <w:pPr>
        <w:pStyle w:val="af7"/>
        <w:tabs>
          <w:tab w:val="left" w:pos="540"/>
        </w:tabs>
        <w:ind w:left="0" w:right="0"/>
        <w:rPr>
          <w:rFonts w:ascii="Liberation Serif" w:hAnsi="Liberation Serif"/>
          <w:sz w:val="28"/>
          <w:szCs w:val="28"/>
        </w:rPr>
      </w:pPr>
    </w:p>
    <w:p w14:paraId="2DCEDE17" w14:textId="77777777" w:rsidR="00B660F3" w:rsidRPr="0037347A" w:rsidRDefault="00B660F3" w:rsidP="001F1F42">
      <w:pPr>
        <w:pStyle w:val="af7"/>
        <w:tabs>
          <w:tab w:val="left" w:pos="540"/>
        </w:tabs>
        <w:ind w:left="0" w:right="0"/>
        <w:rPr>
          <w:rFonts w:ascii="Liberation Serif" w:hAnsi="Liberation Serif"/>
          <w:sz w:val="28"/>
          <w:szCs w:val="28"/>
        </w:rPr>
      </w:pPr>
    </w:p>
    <w:p w14:paraId="742ADB57" w14:textId="77777777" w:rsidR="00B660F3" w:rsidRPr="0037347A" w:rsidRDefault="00B660F3" w:rsidP="001F1F42">
      <w:pPr>
        <w:rPr>
          <w:rFonts w:ascii="Liberation Serif" w:hAnsi="Liberation Serif"/>
          <w:sz w:val="28"/>
          <w:szCs w:val="28"/>
        </w:rPr>
      </w:pPr>
      <w:r w:rsidRPr="0037347A">
        <w:rPr>
          <w:rFonts w:ascii="Liberation Serif" w:hAnsi="Liberation Serif"/>
          <w:sz w:val="28"/>
          <w:szCs w:val="28"/>
        </w:rPr>
        <w:t xml:space="preserve">Глава городского округа Красноуфимск                               В.В. </w:t>
      </w:r>
      <w:proofErr w:type="spellStart"/>
      <w:r w:rsidRPr="0037347A">
        <w:rPr>
          <w:rFonts w:ascii="Liberation Serif" w:hAnsi="Liberation Serif"/>
          <w:sz w:val="28"/>
          <w:szCs w:val="28"/>
        </w:rPr>
        <w:t>Артемьевских</w:t>
      </w:r>
      <w:proofErr w:type="spellEnd"/>
    </w:p>
    <w:p w14:paraId="2B2D8CC9" w14:textId="77777777" w:rsidR="00B660F3" w:rsidRPr="0037347A" w:rsidRDefault="00B660F3" w:rsidP="001F1F42">
      <w:pPr>
        <w:rPr>
          <w:rFonts w:ascii="Liberation Serif" w:hAnsi="Liberation Serif"/>
          <w:sz w:val="28"/>
          <w:szCs w:val="28"/>
        </w:rPr>
      </w:pPr>
    </w:p>
    <w:p w14:paraId="0D7EB3BE" w14:textId="77777777" w:rsidR="00B660F3" w:rsidRPr="0037347A" w:rsidRDefault="00B660F3" w:rsidP="001F1F42">
      <w:pPr>
        <w:rPr>
          <w:rFonts w:ascii="Liberation Serif" w:hAnsi="Liberation Serif"/>
          <w:sz w:val="28"/>
          <w:szCs w:val="28"/>
        </w:rPr>
      </w:pPr>
    </w:p>
    <w:p w14:paraId="50C246C1" w14:textId="77777777" w:rsidR="00B660F3" w:rsidRPr="0037347A" w:rsidRDefault="00B660F3" w:rsidP="001F1F42">
      <w:pPr>
        <w:rPr>
          <w:rFonts w:ascii="Liberation Serif" w:hAnsi="Liberation Serif"/>
          <w:sz w:val="28"/>
          <w:szCs w:val="28"/>
        </w:rPr>
      </w:pPr>
    </w:p>
    <w:p w14:paraId="482145EF" w14:textId="77777777" w:rsidR="00B660F3" w:rsidRPr="0037347A" w:rsidRDefault="00B660F3" w:rsidP="001F1F42">
      <w:pPr>
        <w:rPr>
          <w:rFonts w:ascii="Liberation Serif" w:hAnsi="Liberation Serif"/>
          <w:sz w:val="28"/>
          <w:szCs w:val="28"/>
        </w:rPr>
      </w:pPr>
    </w:p>
    <w:p w14:paraId="3F84CA46" w14:textId="77777777" w:rsidR="00B660F3" w:rsidRPr="0037347A" w:rsidRDefault="00B660F3" w:rsidP="001F1F42">
      <w:pPr>
        <w:rPr>
          <w:rFonts w:ascii="Liberation Serif" w:hAnsi="Liberation Serif"/>
          <w:sz w:val="28"/>
          <w:szCs w:val="28"/>
        </w:rPr>
      </w:pPr>
    </w:p>
    <w:p w14:paraId="6450C136" w14:textId="77777777" w:rsidR="00B660F3" w:rsidRPr="0037347A" w:rsidRDefault="00B660F3" w:rsidP="001F1F42">
      <w:pPr>
        <w:rPr>
          <w:rFonts w:ascii="Liberation Serif" w:hAnsi="Liberation Serif"/>
          <w:sz w:val="28"/>
          <w:szCs w:val="28"/>
        </w:rPr>
      </w:pPr>
    </w:p>
    <w:p w14:paraId="09111009" w14:textId="77777777" w:rsidR="00B660F3" w:rsidRPr="0037347A" w:rsidRDefault="00B660F3" w:rsidP="001F1F42">
      <w:pPr>
        <w:rPr>
          <w:rFonts w:ascii="Liberation Serif" w:hAnsi="Liberation Serif"/>
          <w:sz w:val="28"/>
          <w:szCs w:val="28"/>
        </w:rPr>
      </w:pPr>
    </w:p>
    <w:p w14:paraId="6EA0CD75" w14:textId="77777777" w:rsidR="00B660F3" w:rsidRPr="0037347A" w:rsidRDefault="00B660F3" w:rsidP="001F1F42">
      <w:pPr>
        <w:rPr>
          <w:rFonts w:ascii="Liberation Serif" w:hAnsi="Liberation Serif"/>
          <w:sz w:val="28"/>
          <w:szCs w:val="28"/>
        </w:rPr>
      </w:pPr>
    </w:p>
    <w:p w14:paraId="29F6F771" w14:textId="77777777" w:rsidR="00B660F3" w:rsidRPr="0037347A" w:rsidRDefault="00B660F3" w:rsidP="001F1F42">
      <w:pPr>
        <w:rPr>
          <w:rFonts w:ascii="Liberation Serif" w:hAnsi="Liberation Serif"/>
          <w:sz w:val="28"/>
          <w:szCs w:val="28"/>
        </w:rPr>
      </w:pPr>
    </w:p>
    <w:p w14:paraId="027F804C" w14:textId="77777777" w:rsidR="00B660F3" w:rsidRPr="0037347A" w:rsidRDefault="00B660F3" w:rsidP="001F1F42">
      <w:pPr>
        <w:rPr>
          <w:rFonts w:ascii="Liberation Serif" w:hAnsi="Liberation Serif"/>
          <w:sz w:val="28"/>
          <w:szCs w:val="28"/>
        </w:rPr>
      </w:pPr>
    </w:p>
    <w:p w14:paraId="706999B4" w14:textId="77777777" w:rsidR="00B660F3" w:rsidRPr="0037347A" w:rsidRDefault="00B660F3" w:rsidP="001F1F42">
      <w:pPr>
        <w:rPr>
          <w:rFonts w:ascii="Liberation Serif" w:hAnsi="Liberation Serif"/>
          <w:sz w:val="28"/>
          <w:szCs w:val="28"/>
        </w:rPr>
      </w:pPr>
    </w:p>
    <w:p w14:paraId="1E3A9424" w14:textId="77777777" w:rsidR="00B660F3" w:rsidRPr="0037347A" w:rsidRDefault="00B660F3" w:rsidP="001F1F42">
      <w:pPr>
        <w:rPr>
          <w:rFonts w:ascii="Liberation Serif" w:hAnsi="Liberation Serif"/>
          <w:sz w:val="28"/>
          <w:szCs w:val="28"/>
        </w:rPr>
      </w:pPr>
    </w:p>
    <w:p w14:paraId="4851FC53" w14:textId="77777777" w:rsidR="00B660F3" w:rsidRPr="0037347A" w:rsidRDefault="00B660F3" w:rsidP="001F1F42">
      <w:pPr>
        <w:rPr>
          <w:rFonts w:ascii="Liberation Serif" w:hAnsi="Liberation Serif"/>
          <w:sz w:val="28"/>
          <w:szCs w:val="28"/>
        </w:rPr>
      </w:pPr>
    </w:p>
    <w:p w14:paraId="0C49CE6D" w14:textId="77777777" w:rsidR="00B660F3" w:rsidRPr="0037347A" w:rsidRDefault="00B660F3" w:rsidP="001F1F42">
      <w:pPr>
        <w:rPr>
          <w:rFonts w:ascii="Liberation Serif" w:hAnsi="Liberation Serif"/>
          <w:sz w:val="28"/>
          <w:szCs w:val="28"/>
        </w:rPr>
      </w:pPr>
    </w:p>
    <w:p w14:paraId="0680F003" w14:textId="77777777" w:rsidR="00B660F3" w:rsidRPr="0037347A" w:rsidRDefault="00B660F3" w:rsidP="001F1F42">
      <w:pPr>
        <w:rPr>
          <w:rFonts w:ascii="Liberation Serif" w:hAnsi="Liberation Serif"/>
          <w:sz w:val="28"/>
          <w:szCs w:val="28"/>
        </w:rPr>
      </w:pPr>
    </w:p>
    <w:p w14:paraId="1B845059" w14:textId="77777777" w:rsidR="00B660F3" w:rsidRPr="0037347A" w:rsidRDefault="00B660F3" w:rsidP="001F1F42">
      <w:pPr>
        <w:rPr>
          <w:rFonts w:ascii="Liberation Serif" w:hAnsi="Liberation Serif"/>
          <w:sz w:val="28"/>
          <w:szCs w:val="28"/>
        </w:rPr>
      </w:pPr>
    </w:p>
    <w:p w14:paraId="3E0B3515" w14:textId="77777777" w:rsidR="00B660F3" w:rsidRPr="0037347A" w:rsidRDefault="00B660F3" w:rsidP="001F1F42">
      <w:pPr>
        <w:rPr>
          <w:rFonts w:ascii="Liberation Serif" w:hAnsi="Liberation Serif"/>
          <w:sz w:val="28"/>
          <w:szCs w:val="28"/>
        </w:rPr>
      </w:pPr>
    </w:p>
    <w:p w14:paraId="4F003CCC" w14:textId="77777777" w:rsidR="00B660F3" w:rsidRPr="0037347A" w:rsidRDefault="00B660F3" w:rsidP="001F1F42">
      <w:pPr>
        <w:rPr>
          <w:rFonts w:ascii="Liberation Serif" w:hAnsi="Liberation Serif"/>
          <w:sz w:val="28"/>
          <w:szCs w:val="28"/>
        </w:rPr>
      </w:pPr>
    </w:p>
    <w:p w14:paraId="5729339A" w14:textId="77777777" w:rsidR="00B660F3" w:rsidRPr="0037347A" w:rsidRDefault="00B660F3" w:rsidP="001F1F42">
      <w:pPr>
        <w:rPr>
          <w:rFonts w:ascii="Liberation Serif" w:hAnsi="Liberation Serif"/>
          <w:sz w:val="28"/>
          <w:szCs w:val="28"/>
        </w:rPr>
      </w:pPr>
    </w:p>
    <w:p w14:paraId="62AD7E73" w14:textId="77777777" w:rsidR="00B660F3" w:rsidRPr="0037347A" w:rsidRDefault="00B660F3" w:rsidP="001F1F42">
      <w:pPr>
        <w:rPr>
          <w:rFonts w:ascii="Liberation Serif" w:hAnsi="Liberation Serif"/>
          <w:sz w:val="28"/>
          <w:szCs w:val="28"/>
        </w:rPr>
      </w:pPr>
    </w:p>
    <w:p w14:paraId="34D8E402" w14:textId="77777777" w:rsidR="00B660F3" w:rsidRPr="0037347A" w:rsidRDefault="00B660F3" w:rsidP="001F1F42">
      <w:pPr>
        <w:rPr>
          <w:rFonts w:ascii="Liberation Serif" w:hAnsi="Liberation Serif"/>
          <w:sz w:val="28"/>
          <w:szCs w:val="28"/>
        </w:rPr>
      </w:pPr>
    </w:p>
    <w:p w14:paraId="7FAFFF95" w14:textId="77777777" w:rsidR="00B660F3" w:rsidRPr="0037347A" w:rsidRDefault="00B660F3" w:rsidP="001F1F42">
      <w:pPr>
        <w:rPr>
          <w:rFonts w:ascii="Liberation Serif" w:hAnsi="Liberation Serif"/>
          <w:sz w:val="28"/>
          <w:szCs w:val="28"/>
        </w:rPr>
      </w:pPr>
    </w:p>
    <w:p w14:paraId="1DECF5AF" w14:textId="77777777" w:rsidR="00B660F3" w:rsidRPr="0037347A" w:rsidRDefault="00B660F3" w:rsidP="001F1F42">
      <w:pPr>
        <w:rPr>
          <w:rFonts w:ascii="Liberation Serif" w:hAnsi="Liberation Serif"/>
          <w:sz w:val="28"/>
          <w:szCs w:val="28"/>
        </w:rPr>
      </w:pPr>
    </w:p>
    <w:p w14:paraId="269A0C79" w14:textId="77777777" w:rsidR="00B660F3" w:rsidRPr="0037347A" w:rsidRDefault="00B660F3" w:rsidP="001F1F42">
      <w:pPr>
        <w:rPr>
          <w:rFonts w:ascii="Liberation Serif" w:hAnsi="Liberation Serif"/>
          <w:sz w:val="28"/>
          <w:szCs w:val="28"/>
        </w:rPr>
      </w:pPr>
    </w:p>
    <w:p w14:paraId="7EDD45E2" w14:textId="77777777" w:rsidR="00B660F3" w:rsidRPr="0037347A" w:rsidRDefault="00B660F3" w:rsidP="001F1F42">
      <w:pPr>
        <w:rPr>
          <w:rFonts w:ascii="Liberation Serif" w:hAnsi="Liberation Serif"/>
          <w:sz w:val="28"/>
          <w:szCs w:val="28"/>
        </w:rPr>
      </w:pPr>
    </w:p>
    <w:p w14:paraId="09CEFDB2" w14:textId="77777777" w:rsidR="00B660F3" w:rsidRPr="0037347A" w:rsidRDefault="00B660F3" w:rsidP="001F1F42">
      <w:pPr>
        <w:rPr>
          <w:rFonts w:ascii="Liberation Serif" w:hAnsi="Liberation Serif"/>
          <w:sz w:val="28"/>
          <w:szCs w:val="28"/>
        </w:rPr>
      </w:pPr>
    </w:p>
    <w:p w14:paraId="64E73C40" w14:textId="77777777" w:rsidR="00B660F3" w:rsidRPr="0037347A" w:rsidRDefault="00B660F3" w:rsidP="001F1F42">
      <w:pPr>
        <w:rPr>
          <w:rFonts w:ascii="Liberation Serif" w:hAnsi="Liberation Serif"/>
          <w:sz w:val="28"/>
          <w:szCs w:val="28"/>
        </w:rPr>
      </w:pPr>
    </w:p>
    <w:p w14:paraId="15FF51FF" w14:textId="77777777" w:rsidR="00B660F3" w:rsidRPr="0037347A" w:rsidRDefault="00B660F3" w:rsidP="001F1F42">
      <w:pPr>
        <w:rPr>
          <w:rFonts w:ascii="Liberation Serif" w:hAnsi="Liberation Serif"/>
          <w:sz w:val="28"/>
          <w:szCs w:val="28"/>
        </w:rPr>
      </w:pPr>
    </w:p>
    <w:p w14:paraId="18F3EEBA" w14:textId="77777777" w:rsidR="00B660F3" w:rsidRPr="0037347A" w:rsidRDefault="00B660F3" w:rsidP="001F1F42">
      <w:pPr>
        <w:rPr>
          <w:rFonts w:ascii="Liberation Serif" w:hAnsi="Liberation Serif"/>
          <w:sz w:val="28"/>
          <w:szCs w:val="28"/>
        </w:rPr>
      </w:pPr>
    </w:p>
    <w:p w14:paraId="611A1FF9" w14:textId="77777777" w:rsidR="00B660F3" w:rsidRPr="0037347A" w:rsidRDefault="00B660F3" w:rsidP="001F1F42">
      <w:pPr>
        <w:jc w:val="center"/>
        <w:rPr>
          <w:rFonts w:ascii="Liberation Serif" w:hAnsi="Liberation Serif"/>
          <w:b/>
          <w:sz w:val="22"/>
          <w:szCs w:val="22"/>
        </w:rPr>
      </w:pPr>
      <w:r w:rsidRPr="0037347A">
        <w:rPr>
          <w:rFonts w:ascii="Liberation Serif" w:hAnsi="Liberation Serif"/>
          <w:b/>
          <w:sz w:val="22"/>
          <w:szCs w:val="22"/>
        </w:rPr>
        <w:t xml:space="preserve">СОГЛАСОВАНИЕ </w:t>
      </w:r>
    </w:p>
    <w:p w14:paraId="42497B75" w14:textId="77777777" w:rsidR="00B660F3" w:rsidRPr="0037347A" w:rsidRDefault="00B660F3" w:rsidP="001F1F42">
      <w:pPr>
        <w:jc w:val="center"/>
        <w:rPr>
          <w:rFonts w:ascii="Liberation Serif" w:hAnsi="Liberation Serif"/>
          <w:b/>
          <w:sz w:val="22"/>
          <w:szCs w:val="22"/>
        </w:rPr>
      </w:pPr>
      <w:r w:rsidRPr="0037347A">
        <w:rPr>
          <w:rFonts w:ascii="Liberation Serif" w:hAnsi="Liberation Serif"/>
          <w:b/>
          <w:sz w:val="22"/>
          <w:szCs w:val="22"/>
        </w:rPr>
        <w:t>проекта постановления главы городского округа Красноуфимск</w:t>
      </w:r>
    </w:p>
    <w:p w14:paraId="181215D7" w14:textId="77777777" w:rsidR="00B660F3" w:rsidRPr="0037347A" w:rsidRDefault="00B660F3" w:rsidP="001F1F42">
      <w:pPr>
        <w:jc w:val="center"/>
        <w:rPr>
          <w:rFonts w:ascii="Liberation Serif" w:hAnsi="Liberation Serif"/>
          <w:b/>
          <w:sz w:val="22"/>
          <w:szCs w:val="22"/>
        </w:rPr>
      </w:pPr>
    </w:p>
    <w:p w14:paraId="08DCA6E2" w14:textId="581A5308" w:rsidR="00B660F3" w:rsidRPr="0037347A" w:rsidRDefault="00B660F3" w:rsidP="001F1F42">
      <w:pPr>
        <w:ind w:right="99"/>
        <w:jc w:val="center"/>
        <w:rPr>
          <w:rFonts w:ascii="Liberation Serif" w:hAnsi="Liberation Serif"/>
          <w:b/>
          <w:bCs/>
          <w:i/>
        </w:rPr>
      </w:pPr>
      <w:r w:rsidRPr="0037347A">
        <w:rPr>
          <w:rFonts w:ascii="Liberation Serif" w:hAnsi="Liberation Serif"/>
          <w:sz w:val="22"/>
          <w:szCs w:val="22"/>
        </w:rPr>
        <w:t>Наименование постановления</w:t>
      </w:r>
      <w:r w:rsidRPr="0037347A">
        <w:rPr>
          <w:rFonts w:ascii="Liberation Serif" w:hAnsi="Liberation Serif"/>
        </w:rPr>
        <w:t>: «</w:t>
      </w:r>
      <w:r w:rsidR="00863EA8" w:rsidRPr="0037347A">
        <w:rPr>
          <w:rFonts w:ascii="Liberation Serif" w:hAnsi="Liberation Serif"/>
          <w:bCs/>
        </w:rPr>
        <w:t xml:space="preserve">Об утверждении Административного </w:t>
      </w:r>
      <w:proofErr w:type="gramStart"/>
      <w:r w:rsidR="00863EA8" w:rsidRPr="0037347A">
        <w:rPr>
          <w:rFonts w:ascii="Liberation Serif" w:hAnsi="Liberation Serif"/>
          <w:bCs/>
        </w:rPr>
        <w:t xml:space="preserve">регламента  </w:t>
      </w:r>
      <w:r w:rsidR="00863EA8" w:rsidRPr="0037347A">
        <w:rPr>
          <w:rFonts w:ascii="Liberation Serif" w:hAnsi="Liberation Serif"/>
        </w:rPr>
        <w:t>предоставления</w:t>
      </w:r>
      <w:proofErr w:type="gramEnd"/>
      <w:r w:rsidR="00863EA8" w:rsidRPr="0037347A">
        <w:rPr>
          <w:rFonts w:ascii="Liberation Serif" w:hAnsi="Liberation Serif"/>
        </w:rPr>
        <w:t xml:space="preserve"> муниципальной услуги </w:t>
      </w:r>
      <w:r w:rsidR="00863EA8" w:rsidRPr="0037347A">
        <w:rPr>
          <w:rFonts w:ascii="Liberation Serif" w:hAnsi="Liberation Serif" w:cs="Liberation Serif"/>
        </w:rPr>
        <w:t>«</w:t>
      </w:r>
      <w:r w:rsidR="00863EA8" w:rsidRPr="0037347A">
        <w:rPr>
          <w:rFonts w:ascii="Liberation Serif" w:eastAsiaTheme="minorHAnsi" w:hAnsi="Liberation Serif"/>
          <w:lang w:eastAsia="en-US"/>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lang w:eastAsia="en-US"/>
        </w:rPr>
        <w:t xml:space="preserve"> Свердловской области</w:t>
      </w:r>
      <w:r w:rsidR="00863EA8" w:rsidRPr="0037347A">
        <w:rPr>
          <w:rFonts w:ascii="Liberation Serif" w:hAnsi="Liberation Serif" w:cs="Liberation Serif"/>
        </w:rPr>
        <w:t>»</w:t>
      </w:r>
    </w:p>
    <w:p w14:paraId="13FAF469" w14:textId="77777777" w:rsidR="00B660F3" w:rsidRPr="0037347A" w:rsidRDefault="00B660F3" w:rsidP="001F1F42">
      <w:pPr>
        <w:pStyle w:val="20"/>
        <w:jc w:val="center"/>
        <w:rPr>
          <w:rFonts w:ascii="Liberation Serif" w:hAnsi="Liberation Serif"/>
          <w:b w:val="0"/>
          <w:i w:val="0"/>
          <w:sz w:val="22"/>
          <w:szCs w:val="22"/>
        </w:rPr>
      </w:pPr>
    </w:p>
    <w:p w14:paraId="1D7F1E7D" w14:textId="77777777" w:rsidR="00B660F3" w:rsidRPr="0037347A" w:rsidRDefault="00B660F3" w:rsidP="001F1F42">
      <w:pPr>
        <w:rPr>
          <w:rFonts w:ascii="Liberation Serif" w:hAnsi="Liberation Serif"/>
          <w:sz w:val="22"/>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800"/>
        <w:gridCol w:w="1906"/>
        <w:gridCol w:w="1612"/>
        <w:gridCol w:w="1498"/>
      </w:tblGrid>
      <w:tr w:rsidR="00B660F3" w:rsidRPr="0037347A" w14:paraId="42724903" w14:textId="77777777" w:rsidTr="00643849">
        <w:trPr>
          <w:trHeight w:val="331"/>
        </w:trPr>
        <w:tc>
          <w:tcPr>
            <w:tcW w:w="2808" w:type="dxa"/>
          </w:tcPr>
          <w:p w14:paraId="30C159AF" w14:textId="77777777" w:rsidR="00B660F3" w:rsidRPr="0037347A" w:rsidRDefault="00B660F3" w:rsidP="001F1F42">
            <w:pPr>
              <w:jc w:val="center"/>
              <w:rPr>
                <w:rFonts w:ascii="Liberation Serif" w:hAnsi="Liberation Serif"/>
                <w:sz w:val="22"/>
                <w:szCs w:val="22"/>
              </w:rPr>
            </w:pPr>
            <w:r w:rsidRPr="0037347A">
              <w:rPr>
                <w:rFonts w:ascii="Liberation Serif" w:hAnsi="Liberation Serif"/>
                <w:sz w:val="22"/>
                <w:szCs w:val="22"/>
              </w:rPr>
              <w:t>Должность</w:t>
            </w:r>
          </w:p>
        </w:tc>
        <w:tc>
          <w:tcPr>
            <w:tcW w:w="1800" w:type="dxa"/>
          </w:tcPr>
          <w:p w14:paraId="049A51DD" w14:textId="77777777" w:rsidR="00B660F3" w:rsidRPr="0037347A" w:rsidRDefault="00B660F3" w:rsidP="001F1F42">
            <w:pPr>
              <w:jc w:val="center"/>
              <w:rPr>
                <w:rFonts w:ascii="Liberation Serif" w:hAnsi="Liberation Serif"/>
                <w:sz w:val="22"/>
                <w:szCs w:val="22"/>
              </w:rPr>
            </w:pPr>
            <w:r w:rsidRPr="0037347A">
              <w:rPr>
                <w:rFonts w:ascii="Liberation Serif" w:hAnsi="Liberation Serif"/>
                <w:sz w:val="22"/>
                <w:szCs w:val="22"/>
              </w:rPr>
              <w:t>Фамилия и инициалы</w:t>
            </w:r>
          </w:p>
        </w:tc>
        <w:tc>
          <w:tcPr>
            <w:tcW w:w="5016" w:type="dxa"/>
            <w:gridSpan w:val="3"/>
          </w:tcPr>
          <w:p w14:paraId="2F43431C" w14:textId="77777777" w:rsidR="00B660F3" w:rsidRPr="0037347A" w:rsidRDefault="00B660F3" w:rsidP="001F1F42">
            <w:pPr>
              <w:jc w:val="center"/>
              <w:rPr>
                <w:rFonts w:ascii="Liberation Serif" w:hAnsi="Liberation Serif"/>
                <w:sz w:val="22"/>
                <w:szCs w:val="22"/>
              </w:rPr>
            </w:pPr>
            <w:r w:rsidRPr="0037347A">
              <w:rPr>
                <w:rFonts w:ascii="Liberation Serif" w:hAnsi="Liberation Serif"/>
                <w:sz w:val="22"/>
                <w:szCs w:val="22"/>
              </w:rPr>
              <w:t>Сроки и результаты согласования</w:t>
            </w:r>
          </w:p>
        </w:tc>
      </w:tr>
      <w:tr w:rsidR="00B660F3" w:rsidRPr="0037347A" w14:paraId="18DFADF2" w14:textId="77777777" w:rsidTr="00643849">
        <w:tc>
          <w:tcPr>
            <w:tcW w:w="2808" w:type="dxa"/>
          </w:tcPr>
          <w:p w14:paraId="3567C8A4" w14:textId="77777777" w:rsidR="00B660F3" w:rsidRPr="0037347A" w:rsidRDefault="00B660F3" w:rsidP="001F1F42">
            <w:pPr>
              <w:rPr>
                <w:rFonts w:ascii="Liberation Serif" w:hAnsi="Liberation Serif"/>
                <w:sz w:val="22"/>
                <w:szCs w:val="22"/>
              </w:rPr>
            </w:pPr>
          </w:p>
        </w:tc>
        <w:tc>
          <w:tcPr>
            <w:tcW w:w="1800" w:type="dxa"/>
          </w:tcPr>
          <w:p w14:paraId="6988F92B" w14:textId="77777777" w:rsidR="00B660F3" w:rsidRPr="0037347A" w:rsidRDefault="00B660F3" w:rsidP="001F1F42">
            <w:pPr>
              <w:rPr>
                <w:rFonts w:ascii="Liberation Serif" w:hAnsi="Liberation Serif"/>
                <w:sz w:val="22"/>
                <w:szCs w:val="22"/>
              </w:rPr>
            </w:pPr>
          </w:p>
        </w:tc>
        <w:tc>
          <w:tcPr>
            <w:tcW w:w="1906" w:type="dxa"/>
          </w:tcPr>
          <w:p w14:paraId="46CBCC4C" w14:textId="77777777" w:rsidR="00B660F3" w:rsidRPr="0037347A" w:rsidRDefault="00B660F3" w:rsidP="001F1F42">
            <w:pPr>
              <w:rPr>
                <w:rFonts w:ascii="Liberation Serif" w:hAnsi="Liberation Serif"/>
                <w:sz w:val="22"/>
                <w:szCs w:val="22"/>
              </w:rPr>
            </w:pPr>
            <w:r w:rsidRPr="0037347A">
              <w:rPr>
                <w:rFonts w:ascii="Liberation Serif" w:hAnsi="Liberation Serif"/>
                <w:sz w:val="22"/>
                <w:szCs w:val="22"/>
              </w:rPr>
              <w:t>Дата поступления на согласование</w:t>
            </w:r>
          </w:p>
        </w:tc>
        <w:tc>
          <w:tcPr>
            <w:tcW w:w="1612" w:type="dxa"/>
          </w:tcPr>
          <w:p w14:paraId="13696C1C" w14:textId="77777777" w:rsidR="00B660F3" w:rsidRPr="0037347A" w:rsidRDefault="00B660F3" w:rsidP="001F1F42">
            <w:pPr>
              <w:rPr>
                <w:rFonts w:ascii="Liberation Serif" w:hAnsi="Liberation Serif"/>
                <w:sz w:val="22"/>
                <w:szCs w:val="22"/>
              </w:rPr>
            </w:pPr>
            <w:r w:rsidRPr="0037347A">
              <w:rPr>
                <w:rFonts w:ascii="Liberation Serif" w:hAnsi="Liberation Serif"/>
                <w:sz w:val="22"/>
                <w:szCs w:val="22"/>
              </w:rPr>
              <w:t>Дата согласования</w:t>
            </w:r>
          </w:p>
        </w:tc>
        <w:tc>
          <w:tcPr>
            <w:tcW w:w="1498" w:type="dxa"/>
          </w:tcPr>
          <w:p w14:paraId="4E65223F" w14:textId="77777777" w:rsidR="00B660F3" w:rsidRPr="0037347A" w:rsidRDefault="00B660F3" w:rsidP="001F1F42">
            <w:pPr>
              <w:rPr>
                <w:rFonts w:ascii="Liberation Serif" w:hAnsi="Liberation Serif"/>
                <w:sz w:val="22"/>
                <w:szCs w:val="22"/>
              </w:rPr>
            </w:pPr>
            <w:r w:rsidRPr="0037347A">
              <w:rPr>
                <w:rFonts w:ascii="Liberation Serif" w:hAnsi="Liberation Serif"/>
                <w:sz w:val="22"/>
                <w:szCs w:val="22"/>
              </w:rPr>
              <w:t>Замечания и подпись</w:t>
            </w:r>
          </w:p>
        </w:tc>
      </w:tr>
      <w:tr w:rsidR="00B660F3" w:rsidRPr="0037347A" w14:paraId="2D61FB73" w14:textId="77777777" w:rsidTr="00643849">
        <w:tc>
          <w:tcPr>
            <w:tcW w:w="2808" w:type="dxa"/>
            <w:vAlign w:val="center"/>
          </w:tcPr>
          <w:p w14:paraId="5820D555" w14:textId="0015CF27" w:rsidR="00B660F3" w:rsidRPr="0037347A" w:rsidRDefault="00DD20EE" w:rsidP="001F1F42">
            <w:pPr>
              <w:rPr>
                <w:rFonts w:ascii="Liberation Serif" w:hAnsi="Liberation Serif"/>
                <w:sz w:val="22"/>
                <w:szCs w:val="22"/>
              </w:rPr>
            </w:pPr>
            <w:proofErr w:type="spellStart"/>
            <w:r>
              <w:rPr>
                <w:rFonts w:ascii="Liberation Serif" w:hAnsi="Liberation Serif"/>
                <w:bCs/>
                <w:sz w:val="22"/>
                <w:szCs w:val="22"/>
              </w:rPr>
              <w:t>И.о</w:t>
            </w:r>
            <w:proofErr w:type="spellEnd"/>
            <w:r>
              <w:rPr>
                <w:rFonts w:ascii="Liberation Serif" w:hAnsi="Liberation Serif"/>
                <w:bCs/>
                <w:sz w:val="22"/>
                <w:szCs w:val="22"/>
              </w:rPr>
              <w:t xml:space="preserve">. </w:t>
            </w:r>
            <w:r w:rsidR="00B660F3" w:rsidRPr="0037347A">
              <w:rPr>
                <w:rFonts w:ascii="Liberation Serif" w:hAnsi="Liberation Serif"/>
                <w:bCs/>
                <w:sz w:val="22"/>
                <w:szCs w:val="22"/>
              </w:rPr>
              <w:t>начальника ОМС</w:t>
            </w:r>
            <w:r w:rsidR="00B660F3" w:rsidRPr="0037347A">
              <w:rPr>
                <w:rFonts w:ascii="Liberation Serif" w:hAnsi="Liberation Serif"/>
                <w:sz w:val="22"/>
                <w:szCs w:val="22"/>
              </w:rPr>
              <w:t xml:space="preserve"> Управление муниципальным имуществом городского округа Красноуфимск</w:t>
            </w:r>
          </w:p>
        </w:tc>
        <w:tc>
          <w:tcPr>
            <w:tcW w:w="1800" w:type="dxa"/>
            <w:vAlign w:val="center"/>
          </w:tcPr>
          <w:p w14:paraId="7EA51576" w14:textId="77777777" w:rsidR="00B660F3" w:rsidRPr="0037347A" w:rsidRDefault="00B660F3" w:rsidP="001F1F42">
            <w:pPr>
              <w:jc w:val="center"/>
              <w:rPr>
                <w:rFonts w:ascii="Liberation Serif" w:hAnsi="Liberation Serif"/>
                <w:sz w:val="22"/>
                <w:szCs w:val="22"/>
              </w:rPr>
            </w:pPr>
            <w:r w:rsidRPr="0037347A">
              <w:rPr>
                <w:rFonts w:ascii="Liberation Serif" w:hAnsi="Liberation Serif"/>
                <w:sz w:val="22"/>
                <w:szCs w:val="22"/>
              </w:rPr>
              <w:t xml:space="preserve">Х.Б. </w:t>
            </w:r>
            <w:proofErr w:type="spellStart"/>
            <w:r w:rsidRPr="0037347A">
              <w:rPr>
                <w:rFonts w:ascii="Liberation Serif" w:hAnsi="Liberation Serif"/>
                <w:sz w:val="22"/>
                <w:szCs w:val="22"/>
              </w:rPr>
              <w:t>Акберов</w:t>
            </w:r>
            <w:proofErr w:type="spellEnd"/>
          </w:p>
        </w:tc>
        <w:tc>
          <w:tcPr>
            <w:tcW w:w="1906" w:type="dxa"/>
            <w:vAlign w:val="center"/>
          </w:tcPr>
          <w:p w14:paraId="1E354C2D" w14:textId="77777777" w:rsidR="00B660F3" w:rsidRPr="0037347A" w:rsidRDefault="00B660F3" w:rsidP="001F1F42">
            <w:pPr>
              <w:jc w:val="center"/>
              <w:rPr>
                <w:rFonts w:ascii="Liberation Serif" w:hAnsi="Liberation Serif"/>
                <w:sz w:val="22"/>
                <w:szCs w:val="22"/>
              </w:rPr>
            </w:pPr>
          </w:p>
        </w:tc>
        <w:tc>
          <w:tcPr>
            <w:tcW w:w="1612" w:type="dxa"/>
            <w:vAlign w:val="center"/>
          </w:tcPr>
          <w:p w14:paraId="7DB81B02" w14:textId="77777777" w:rsidR="00B660F3" w:rsidRPr="0037347A" w:rsidRDefault="00B660F3" w:rsidP="001F1F42">
            <w:pPr>
              <w:jc w:val="center"/>
              <w:rPr>
                <w:rFonts w:ascii="Liberation Serif" w:hAnsi="Liberation Serif"/>
                <w:sz w:val="22"/>
                <w:szCs w:val="22"/>
              </w:rPr>
            </w:pPr>
          </w:p>
        </w:tc>
        <w:tc>
          <w:tcPr>
            <w:tcW w:w="1498" w:type="dxa"/>
            <w:vAlign w:val="center"/>
          </w:tcPr>
          <w:p w14:paraId="1AF11291" w14:textId="77777777" w:rsidR="00B660F3" w:rsidRPr="0037347A" w:rsidRDefault="00B660F3" w:rsidP="001F1F42">
            <w:pPr>
              <w:jc w:val="center"/>
              <w:rPr>
                <w:rFonts w:ascii="Liberation Serif" w:hAnsi="Liberation Serif"/>
                <w:sz w:val="22"/>
                <w:szCs w:val="22"/>
              </w:rPr>
            </w:pPr>
          </w:p>
        </w:tc>
      </w:tr>
      <w:tr w:rsidR="00B660F3" w:rsidRPr="0037347A" w14:paraId="5BD7FB00" w14:textId="77777777" w:rsidTr="00643849">
        <w:tc>
          <w:tcPr>
            <w:tcW w:w="2808" w:type="dxa"/>
            <w:vAlign w:val="center"/>
          </w:tcPr>
          <w:p w14:paraId="22F83C27" w14:textId="77777777" w:rsidR="00B660F3" w:rsidRPr="0037347A" w:rsidRDefault="00B660F3" w:rsidP="001F1F42">
            <w:pPr>
              <w:rPr>
                <w:rFonts w:ascii="Liberation Serif" w:hAnsi="Liberation Serif"/>
                <w:sz w:val="22"/>
                <w:szCs w:val="22"/>
              </w:rPr>
            </w:pPr>
            <w:r w:rsidRPr="0037347A">
              <w:rPr>
                <w:rFonts w:ascii="Liberation Serif" w:hAnsi="Liberation Serif"/>
                <w:sz w:val="22"/>
                <w:szCs w:val="22"/>
              </w:rPr>
              <w:t>Зам. главы по правовым и организационным вопросам</w:t>
            </w:r>
          </w:p>
        </w:tc>
        <w:tc>
          <w:tcPr>
            <w:tcW w:w="1800" w:type="dxa"/>
            <w:vAlign w:val="center"/>
          </w:tcPr>
          <w:p w14:paraId="282861B0" w14:textId="77777777" w:rsidR="00B660F3" w:rsidRPr="0037347A" w:rsidRDefault="00B660F3" w:rsidP="001F1F42">
            <w:pPr>
              <w:jc w:val="center"/>
              <w:rPr>
                <w:rFonts w:ascii="Liberation Serif" w:hAnsi="Liberation Serif"/>
                <w:sz w:val="22"/>
                <w:szCs w:val="22"/>
              </w:rPr>
            </w:pPr>
            <w:r w:rsidRPr="0037347A">
              <w:rPr>
                <w:rFonts w:ascii="Liberation Serif" w:hAnsi="Liberation Serif"/>
                <w:sz w:val="22"/>
                <w:szCs w:val="22"/>
              </w:rPr>
              <w:t xml:space="preserve">Р.О. </w:t>
            </w:r>
            <w:proofErr w:type="spellStart"/>
            <w:r w:rsidRPr="0037347A">
              <w:rPr>
                <w:rFonts w:ascii="Liberation Serif" w:hAnsi="Liberation Serif"/>
                <w:sz w:val="22"/>
                <w:szCs w:val="22"/>
              </w:rPr>
              <w:t>Шахбанов</w:t>
            </w:r>
            <w:proofErr w:type="spellEnd"/>
          </w:p>
        </w:tc>
        <w:tc>
          <w:tcPr>
            <w:tcW w:w="1906" w:type="dxa"/>
            <w:vAlign w:val="center"/>
          </w:tcPr>
          <w:p w14:paraId="30385549" w14:textId="77777777" w:rsidR="00B660F3" w:rsidRPr="0037347A" w:rsidRDefault="00B660F3" w:rsidP="001F1F42">
            <w:pPr>
              <w:jc w:val="center"/>
              <w:rPr>
                <w:rFonts w:ascii="Liberation Serif" w:hAnsi="Liberation Serif"/>
                <w:sz w:val="22"/>
                <w:szCs w:val="22"/>
              </w:rPr>
            </w:pPr>
          </w:p>
        </w:tc>
        <w:tc>
          <w:tcPr>
            <w:tcW w:w="1612" w:type="dxa"/>
            <w:vAlign w:val="center"/>
          </w:tcPr>
          <w:p w14:paraId="7C2C9BC5" w14:textId="77777777" w:rsidR="00B660F3" w:rsidRPr="0037347A" w:rsidRDefault="00B660F3" w:rsidP="001F1F42">
            <w:pPr>
              <w:jc w:val="center"/>
              <w:rPr>
                <w:rFonts w:ascii="Liberation Serif" w:hAnsi="Liberation Serif"/>
                <w:sz w:val="22"/>
                <w:szCs w:val="22"/>
              </w:rPr>
            </w:pPr>
          </w:p>
        </w:tc>
        <w:tc>
          <w:tcPr>
            <w:tcW w:w="1498" w:type="dxa"/>
            <w:vAlign w:val="center"/>
          </w:tcPr>
          <w:p w14:paraId="5660D4FE" w14:textId="77777777" w:rsidR="00B660F3" w:rsidRPr="0037347A" w:rsidRDefault="00B660F3" w:rsidP="001F1F42">
            <w:pPr>
              <w:jc w:val="center"/>
              <w:rPr>
                <w:rFonts w:ascii="Liberation Serif" w:hAnsi="Liberation Serif"/>
                <w:sz w:val="22"/>
                <w:szCs w:val="22"/>
              </w:rPr>
            </w:pPr>
          </w:p>
        </w:tc>
      </w:tr>
    </w:tbl>
    <w:p w14:paraId="07C509F7" w14:textId="77777777" w:rsidR="00B660F3" w:rsidRPr="0037347A" w:rsidRDefault="00B660F3" w:rsidP="001F1F42">
      <w:pPr>
        <w:rPr>
          <w:rFonts w:ascii="Liberation Serif" w:hAnsi="Liberation Serif"/>
          <w:sz w:val="22"/>
          <w:szCs w:val="22"/>
        </w:rPr>
      </w:pPr>
    </w:p>
    <w:p w14:paraId="2D1C0FD7" w14:textId="77777777" w:rsidR="00B660F3" w:rsidRPr="0037347A" w:rsidRDefault="00B660F3" w:rsidP="001F1F42">
      <w:pPr>
        <w:rPr>
          <w:rFonts w:ascii="Liberation Serif" w:hAnsi="Liberation Serif"/>
        </w:rPr>
      </w:pPr>
      <w:r w:rsidRPr="0037347A">
        <w:rPr>
          <w:rFonts w:ascii="Liberation Serif" w:hAnsi="Liberation Serif"/>
        </w:rPr>
        <w:t>Постановление разослать: ___________</w:t>
      </w:r>
    </w:p>
    <w:p w14:paraId="28986D0B" w14:textId="77777777" w:rsidR="00B660F3" w:rsidRPr="0037347A" w:rsidRDefault="00B660F3" w:rsidP="001F1F42">
      <w:pPr>
        <w:rPr>
          <w:rFonts w:ascii="Liberation Serif" w:hAnsi="Liberation Serif"/>
        </w:rPr>
      </w:pPr>
    </w:p>
    <w:p w14:paraId="7A9C12D6" w14:textId="77777777" w:rsidR="00B660F3" w:rsidRPr="0037347A" w:rsidRDefault="00B660F3" w:rsidP="001F1F42">
      <w:pPr>
        <w:rPr>
          <w:rFonts w:ascii="Liberation Serif" w:hAnsi="Liberation Serif"/>
        </w:rPr>
      </w:pPr>
    </w:p>
    <w:p w14:paraId="1862F3CC" w14:textId="375AC4C8" w:rsidR="00B660F3" w:rsidRPr="0037347A" w:rsidRDefault="00B660F3" w:rsidP="001F1F42">
      <w:pPr>
        <w:rPr>
          <w:rFonts w:ascii="Liberation Serif" w:hAnsi="Liberation Serif"/>
          <w:sz w:val="20"/>
          <w:szCs w:val="20"/>
        </w:rPr>
      </w:pPr>
      <w:r w:rsidRPr="0037347A">
        <w:rPr>
          <w:rFonts w:ascii="Liberation Serif" w:hAnsi="Liberation Serif"/>
          <w:sz w:val="20"/>
          <w:szCs w:val="20"/>
        </w:rPr>
        <w:t>Хохлова</w:t>
      </w:r>
      <w:r w:rsidR="008C4911" w:rsidRPr="0037347A">
        <w:rPr>
          <w:rFonts w:ascii="Liberation Serif" w:hAnsi="Liberation Serif"/>
          <w:sz w:val="20"/>
          <w:szCs w:val="20"/>
        </w:rPr>
        <w:t xml:space="preserve"> Л.В., </w:t>
      </w:r>
      <w:r w:rsidRPr="0037347A">
        <w:rPr>
          <w:rFonts w:ascii="Liberation Serif" w:hAnsi="Liberation Serif"/>
          <w:sz w:val="20"/>
          <w:szCs w:val="20"/>
        </w:rPr>
        <w:t>2-17-22</w:t>
      </w:r>
    </w:p>
    <w:p w14:paraId="3D253CC4" w14:textId="7E04EF76" w:rsidR="008C4911" w:rsidRPr="0037347A" w:rsidRDefault="008C4911" w:rsidP="001F1F42">
      <w:pPr>
        <w:rPr>
          <w:rFonts w:ascii="Liberation Serif" w:hAnsi="Liberation Serif"/>
          <w:sz w:val="20"/>
          <w:szCs w:val="20"/>
        </w:rPr>
      </w:pPr>
      <w:r w:rsidRPr="0037347A">
        <w:rPr>
          <w:rFonts w:ascii="Liberation Serif" w:hAnsi="Liberation Serif"/>
          <w:sz w:val="20"/>
          <w:szCs w:val="20"/>
        </w:rPr>
        <w:t>Согласовано: Баталова Е.П.</w:t>
      </w:r>
    </w:p>
    <w:p w14:paraId="272F974D" w14:textId="77777777" w:rsidR="00B660F3" w:rsidRPr="0037347A" w:rsidRDefault="00B660F3" w:rsidP="001F1F42">
      <w:pPr>
        <w:tabs>
          <w:tab w:val="left" w:pos="426"/>
        </w:tabs>
        <w:rPr>
          <w:sz w:val="20"/>
          <w:szCs w:val="20"/>
        </w:rPr>
      </w:pPr>
    </w:p>
    <w:p w14:paraId="7564485F" w14:textId="77777777" w:rsidR="00A705B2" w:rsidRPr="0037347A" w:rsidRDefault="00A705B2" w:rsidP="001F1F42">
      <w:pPr>
        <w:rPr>
          <w:sz w:val="28"/>
          <w:szCs w:val="28"/>
        </w:rPr>
      </w:pPr>
    </w:p>
    <w:p w14:paraId="233954C2" w14:textId="77777777" w:rsidR="00A705B2" w:rsidRPr="0037347A" w:rsidRDefault="00A705B2" w:rsidP="001F1F42">
      <w:pPr>
        <w:rPr>
          <w:sz w:val="28"/>
          <w:szCs w:val="28"/>
        </w:rPr>
      </w:pPr>
    </w:p>
    <w:p w14:paraId="69754DD9" w14:textId="77777777" w:rsidR="00A705B2" w:rsidRPr="0037347A" w:rsidRDefault="00A705B2" w:rsidP="001F1F42">
      <w:pPr>
        <w:rPr>
          <w:sz w:val="28"/>
          <w:szCs w:val="28"/>
        </w:rPr>
      </w:pPr>
    </w:p>
    <w:p w14:paraId="54386096" w14:textId="77777777" w:rsidR="00A705B2" w:rsidRPr="0037347A" w:rsidRDefault="00A705B2" w:rsidP="001F1F42">
      <w:pPr>
        <w:rPr>
          <w:sz w:val="28"/>
          <w:szCs w:val="28"/>
        </w:rPr>
      </w:pPr>
    </w:p>
    <w:p w14:paraId="11DE43C5" w14:textId="77777777" w:rsidR="00A705B2" w:rsidRPr="0037347A" w:rsidRDefault="00A705B2" w:rsidP="001F1F42">
      <w:pPr>
        <w:rPr>
          <w:sz w:val="28"/>
          <w:szCs w:val="28"/>
        </w:rPr>
      </w:pPr>
    </w:p>
    <w:p w14:paraId="16DA97EA" w14:textId="77777777" w:rsidR="00A705B2" w:rsidRPr="0037347A" w:rsidRDefault="00A705B2" w:rsidP="001F1F42">
      <w:pPr>
        <w:rPr>
          <w:sz w:val="28"/>
          <w:szCs w:val="28"/>
        </w:rPr>
      </w:pPr>
    </w:p>
    <w:p w14:paraId="58876B7F" w14:textId="77777777" w:rsidR="00B660F3" w:rsidRPr="0037347A" w:rsidRDefault="00B660F3" w:rsidP="001F1F42">
      <w:pPr>
        <w:rPr>
          <w:sz w:val="28"/>
          <w:szCs w:val="28"/>
        </w:rPr>
      </w:pPr>
    </w:p>
    <w:p w14:paraId="5E33BC54" w14:textId="77777777" w:rsidR="00B660F3" w:rsidRPr="0037347A" w:rsidRDefault="00B660F3" w:rsidP="001F1F42">
      <w:pPr>
        <w:rPr>
          <w:sz w:val="28"/>
          <w:szCs w:val="28"/>
        </w:rPr>
      </w:pPr>
    </w:p>
    <w:p w14:paraId="01CCD084" w14:textId="77777777" w:rsidR="00B660F3" w:rsidRPr="0037347A" w:rsidRDefault="00B660F3" w:rsidP="001F1F42">
      <w:pPr>
        <w:rPr>
          <w:sz w:val="28"/>
          <w:szCs w:val="28"/>
        </w:rPr>
      </w:pPr>
    </w:p>
    <w:p w14:paraId="2967FDF2" w14:textId="77777777" w:rsidR="00B660F3" w:rsidRPr="0037347A" w:rsidRDefault="00B660F3" w:rsidP="001F1F42">
      <w:pPr>
        <w:rPr>
          <w:sz w:val="28"/>
          <w:szCs w:val="28"/>
        </w:rPr>
      </w:pPr>
    </w:p>
    <w:p w14:paraId="1585E3EB" w14:textId="77777777" w:rsidR="00B660F3" w:rsidRPr="0037347A" w:rsidRDefault="00B660F3" w:rsidP="001F1F42">
      <w:pPr>
        <w:rPr>
          <w:sz w:val="28"/>
          <w:szCs w:val="28"/>
        </w:rPr>
      </w:pPr>
    </w:p>
    <w:p w14:paraId="5DB7794C" w14:textId="77777777" w:rsidR="003E2A66" w:rsidRPr="0037347A" w:rsidRDefault="003E2A66" w:rsidP="001F1F42">
      <w:pPr>
        <w:rPr>
          <w:sz w:val="28"/>
          <w:szCs w:val="28"/>
        </w:rPr>
      </w:pPr>
    </w:p>
    <w:p w14:paraId="62B54CF9" w14:textId="77777777" w:rsidR="003E2A66" w:rsidRPr="0037347A" w:rsidRDefault="003E2A66" w:rsidP="001F1F42">
      <w:pPr>
        <w:rPr>
          <w:sz w:val="28"/>
          <w:szCs w:val="28"/>
        </w:rPr>
      </w:pPr>
    </w:p>
    <w:p w14:paraId="303C03CD" w14:textId="77777777" w:rsidR="008C4911" w:rsidRPr="0037347A" w:rsidRDefault="008C4911" w:rsidP="001F1F42">
      <w:pPr>
        <w:rPr>
          <w:sz w:val="28"/>
          <w:szCs w:val="28"/>
        </w:rPr>
      </w:pPr>
    </w:p>
    <w:p w14:paraId="096AA379" w14:textId="77777777" w:rsidR="008C4911" w:rsidRPr="0037347A" w:rsidRDefault="008C4911" w:rsidP="001F1F42">
      <w:pPr>
        <w:rPr>
          <w:sz w:val="28"/>
          <w:szCs w:val="28"/>
        </w:rPr>
      </w:pPr>
    </w:p>
    <w:p w14:paraId="5B0DFDD2" w14:textId="77777777" w:rsidR="008C4911" w:rsidRPr="0037347A" w:rsidRDefault="008C4911" w:rsidP="001F1F42">
      <w:pPr>
        <w:rPr>
          <w:sz w:val="28"/>
          <w:szCs w:val="28"/>
        </w:rPr>
      </w:pPr>
    </w:p>
    <w:p w14:paraId="3DDF98F8" w14:textId="77777777" w:rsidR="00201C82" w:rsidRPr="0037347A" w:rsidRDefault="00201C82" w:rsidP="001F1F42">
      <w:pPr>
        <w:rPr>
          <w:sz w:val="28"/>
          <w:szCs w:val="28"/>
        </w:rPr>
      </w:pPr>
    </w:p>
    <w:p w14:paraId="45FC315E" w14:textId="77777777" w:rsidR="00201C82" w:rsidRDefault="00201C82" w:rsidP="001F1F42">
      <w:pPr>
        <w:rPr>
          <w:sz w:val="28"/>
          <w:szCs w:val="28"/>
        </w:rPr>
      </w:pPr>
    </w:p>
    <w:p w14:paraId="2B760BC1" w14:textId="77777777" w:rsidR="002F4C4D" w:rsidRDefault="002F4C4D" w:rsidP="001F1F42">
      <w:pPr>
        <w:rPr>
          <w:sz w:val="28"/>
          <w:szCs w:val="28"/>
        </w:rPr>
      </w:pPr>
    </w:p>
    <w:p w14:paraId="7522915B" w14:textId="77777777" w:rsidR="00BB045A" w:rsidRPr="0037347A" w:rsidRDefault="00BB045A" w:rsidP="001F1F42">
      <w:pPr>
        <w:rPr>
          <w:sz w:val="28"/>
          <w:szCs w:val="28"/>
        </w:rPr>
      </w:pPr>
    </w:p>
    <w:p w14:paraId="6056C9AB" w14:textId="77777777" w:rsidR="003E2A66" w:rsidRPr="0037347A" w:rsidRDefault="003E2A66" w:rsidP="001F1F42">
      <w:pPr>
        <w:rPr>
          <w:sz w:val="28"/>
          <w:szCs w:val="28"/>
        </w:rPr>
      </w:pPr>
    </w:p>
    <w:p w14:paraId="7C837D75" w14:textId="77777777" w:rsidR="003E2A66" w:rsidRPr="0037347A" w:rsidRDefault="003E2A66" w:rsidP="001F1F42">
      <w:pPr>
        <w:rPr>
          <w:sz w:val="28"/>
          <w:szCs w:val="28"/>
        </w:rPr>
      </w:pPr>
    </w:p>
    <w:p w14:paraId="500398A7" w14:textId="77777777" w:rsidR="003E2A66" w:rsidRPr="007C0E5F" w:rsidRDefault="003E2A66" w:rsidP="00731128">
      <w:pPr>
        <w:autoSpaceDE w:val="0"/>
        <w:autoSpaceDN w:val="0"/>
        <w:adjustRightInd w:val="0"/>
        <w:ind w:right="-2" w:firstLine="709"/>
        <w:jc w:val="right"/>
        <w:rPr>
          <w:rFonts w:ascii="Liberation Serif" w:hAnsi="Liberation Serif" w:cs="Liberation Serif"/>
        </w:rPr>
      </w:pPr>
      <w:r w:rsidRPr="007C0E5F">
        <w:rPr>
          <w:rFonts w:ascii="Liberation Serif" w:hAnsi="Liberation Serif" w:cs="Liberation Serif"/>
        </w:rPr>
        <w:t>Приложение № 1</w:t>
      </w:r>
    </w:p>
    <w:p w14:paraId="35041057" w14:textId="77777777" w:rsidR="003E2A66" w:rsidRPr="007C0E5F" w:rsidRDefault="003E2A66" w:rsidP="00731128">
      <w:pPr>
        <w:autoSpaceDE w:val="0"/>
        <w:autoSpaceDN w:val="0"/>
        <w:adjustRightInd w:val="0"/>
        <w:ind w:right="-2" w:firstLine="709"/>
        <w:jc w:val="both"/>
        <w:rPr>
          <w:rFonts w:ascii="Liberation Serif" w:hAnsi="Liberation Serif" w:cs="Liberation Serif"/>
          <w:b/>
        </w:rPr>
      </w:pPr>
    </w:p>
    <w:p w14:paraId="77F3B2FE" w14:textId="0E45D4D4" w:rsidR="003E2A66" w:rsidRPr="007C0E5F" w:rsidRDefault="003E2A66" w:rsidP="00731128">
      <w:pPr>
        <w:autoSpaceDE w:val="0"/>
        <w:autoSpaceDN w:val="0"/>
        <w:adjustRightInd w:val="0"/>
        <w:ind w:right="-2"/>
        <w:jc w:val="center"/>
        <w:rPr>
          <w:rFonts w:ascii="Liberation Serif" w:hAnsi="Liberation Serif" w:cs="Liberation Serif"/>
          <w:b/>
        </w:rPr>
      </w:pPr>
      <w:r w:rsidRPr="007C0E5F">
        <w:rPr>
          <w:rFonts w:ascii="Liberation Serif" w:hAnsi="Liberation Serif" w:cs="Liberation Serif"/>
          <w:b/>
        </w:rPr>
        <w:t>Административный регламент предоставления муниципальной услуги «</w:t>
      </w:r>
      <w:r w:rsidR="00863EA8" w:rsidRPr="007C0E5F">
        <w:rPr>
          <w:rFonts w:ascii="Liberation Serif" w:eastAsiaTheme="minorHAnsi" w:hAnsi="Liberation Serif"/>
          <w:b/>
          <w:lang w:eastAsia="en-US"/>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b/>
          <w:lang w:eastAsia="en-US"/>
        </w:rPr>
        <w:t>Свердловской области</w:t>
      </w:r>
      <w:r w:rsidRPr="007C0E5F">
        <w:rPr>
          <w:rFonts w:ascii="Liberation Serif" w:hAnsi="Liberation Serif" w:cs="Liberation Serif"/>
          <w:b/>
        </w:rPr>
        <w:t>»</w:t>
      </w:r>
    </w:p>
    <w:p w14:paraId="5B26AEDC" w14:textId="77777777" w:rsidR="003E2A66" w:rsidRPr="007C0E5F" w:rsidRDefault="003E2A66" w:rsidP="00731128">
      <w:pPr>
        <w:pStyle w:val="ConsPlusNormal"/>
        <w:ind w:right="-2" w:firstLine="709"/>
        <w:jc w:val="center"/>
        <w:rPr>
          <w:rFonts w:ascii="Liberation Serif" w:eastAsiaTheme="minorHAnsi" w:hAnsi="Liberation Serif" w:cs="Liberation Serif"/>
          <w:sz w:val="24"/>
          <w:szCs w:val="24"/>
          <w:lang w:eastAsia="en-US"/>
        </w:rPr>
      </w:pPr>
    </w:p>
    <w:p w14:paraId="760F2009"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r w:rsidRPr="007C0E5F">
        <w:rPr>
          <w:rFonts w:ascii="Liberation Serif" w:hAnsi="Liberation Serif" w:cs="Liberation Serif"/>
          <w:b/>
        </w:rPr>
        <w:t>1. Общие положения</w:t>
      </w:r>
    </w:p>
    <w:p w14:paraId="3D4CEB9C" w14:textId="77777777" w:rsidR="003E2A66" w:rsidRPr="007C0E5F" w:rsidRDefault="003E2A66" w:rsidP="00731128">
      <w:pPr>
        <w:autoSpaceDE w:val="0"/>
        <w:autoSpaceDN w:val="0"/>
        <w:adjustRightInd w:val="0"/>
        <w:ind w:right="-2" w:firstLine="709"/>
        <w:jc w:val="center"/>
        <w:rPr>
          <w:rFonts w:ascii="Liberation Serif" w:hAnsi="Liberation Serif" w:cs="Liberation Serif"/>
        </w:rPr>
      </w:pPr>
    </w:p>
    <w:p w14:paraId="4AF7A0B4"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r w:rsidRPr="007C0E5F">
        <w:rPr>
          <w:rFonts w:ascii="Liberation Serif" w:hAnsi="Liberation Serif" w:cs="Liberation Serif"/>
          <w:b/>
        </w:rPr>
        <w:t>Предмет регулирования регламента</w:t>
      </w:r>
    </w:p>
    <w:p w14:paraId="18DCFBD9" w14:textId="77777777" w:rsidR="003E2A66" w:rsidRPr="007C0E5F" w:rsidRDefault="003E2A66" w:rsidP="00731128">
      <w:pPr>
        <w:pStyle w:val="ConsPlusTitle"/>
        <w:widowControl/>
        <w:tabs>
          <w:tab w:val="right" w:pos="9923"/>
        </w:tabs>
        <w:ind w:right="-2" w:firstLine="709"/>
        <w:jc w:val="both"/>
        <w:outlineLvl w:val="0"/>
        <w:rPr>
          <w:rFonts w:ascii="Liberation Serif" w:eastAsiaTheme="minorHAnsi" w:hAnsi="Liberation Serif" w:cs="Liberation Serif"/>
          <w:b w:val="0"/>
          <w:bCs w:val="0"/>
          <w:sz w:val="24"/>
          <w:szCs w:val="24"/>
          <w:lang w:eastAsia="en-US"/>
        </w:rPr>
      </w:pPr>
    </w:p>
    <w:p w14:paraId="70B6813B" w14:textId="308B0C18" w:rsidR="003E2A66" w:rsidRPr="007C0E5F" w:rsidRDefault="003E2A66" w:rsidP="00731128">
      <w:pPr>
        <w:autoSpaceDE w:val="0"/>
        <w:autoSpaceDN w:val="0"/>
        <w:adjustRightInd w:val="0"/>
        <w:ind w:right="-2" w:firstLine="709"/>
        <w:jc w:val="both"/>
        <w:rPr>
          <w:rFonts w:ascii="Liberation Serif" w:eastAsiaTheme="minorHAnsi" w:hAnsi="Liberation Serif"/>
          <w:lang w:eastAsia="en-US"/>
        </w:rPr>
      </w:pPr>
      <w:r w:rsidRPr="007C0E5F">
        <w:rPr>
          <w:rFonts w:ascii="Liberation Serif" w:eastAsiaTheme="minorHAnsi" w:hAnsi="Liberation Serif" w:cs="Liberation Serif"/>
          <w:lang w:eastAsia="en-US"/>
        </w:rPr>
        <w:t>1. Административный регламент предоставления муниципальной услуги «</w:t>
      </w:r>
      <w:r w:rsidR="00863EA8" w:rsidRPr="007C0E5F">
        <w:rPr>
          <w:rFonts w:ascii="Liberation Serif" w:eastAsiaTheme="minorHAnsi" w:hAnsi="Liberation Serif"/>
          <w:lang w:eastAsia="en-US"/>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lang w:eastAsia="en-US"/>
        </w:rPr>
        <w:t>Свердловской области</w:t>
      </w:r>
      <w:r w:rsidRPr="007C0E5F">
        <w:rPr>
          <w:rFonts w:ascii="Liberation Serif" w:eastAsiaTheme="minorHAnsi" w:hAnsi="Liberation Serif" w:cs="Liberation Serif"/>
          <w:lang w:eastAsia="en-US"/>
        </w:rPr>
        <w:t>» (далее – регламент) устанавливает порядок и стандарт предоставления муниципальной услуги «</w:t>
      </w:r>
      <w:r w:rsidR="00863EA8" w:rsidRPr="007C0E5F">
        <w:rPr>
          <w:rFonts w:ascii="Liberation Serif" w:eastAsiaTheme="minorHAnsi" w:hAnsi="Liberation Serif"/>
          <w:lang w:eastAsia="en-US"/>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rFonts w:ascii="Liberation Serif" w:eastAsiaTheme="minorHAnsi" w:hAnsi="Liberation Serif"/>
          <w:lang w:eastAsia="en-US"/>
        </w:rPr>
        <w:t>Свердловской области</w:t>
      </w:r>
      <w:r w:rsidRPr="007C0E5F">
        <w:rPr>
          <w:rFonts w:ascii="Liberation Serif" w:eastAsiaTheme="minorHAnsi" w:hAnsi="Liberation Serif" w:cs="Liberation Serif"/>
          <w:lang w:eastAsia="en-US"/>
        </w:rPr>
        <w:t>».</w:t>
      </w:r>
    </w:p>
    <w:p w14:paraId="2488A6A0" w14:textId="77777777"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2. Регламент устанавливает сроки и последовательность административных процедур в городском округе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14:paraId="296D1B13"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59B45E4D"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r w:rsidRPr="007C0E5F">
        <w:rPr>
          <w:rFonts w:ascii="Liberation Serif" w:hAnsi="Liberation Serif" w:cs="Liberation Serif"/>
          <w:b/>
        </w:rPr>
        <w:t>Круг заявителей</w:t>
      </w:r>
    </w:p>
    <w:p w14:paraId="779284DD" w14:textId="77777777" w:rsidR="003E2A66" w:rsidRPr="007C0E5F" w:rsidRDefault="003E2A66" w:rsidP="00731128">
      <w:pPr>
        <w:pStyle w:val="ConsPlusTitle"/>
        <w:widowControl/>
        <w:tabs>
          <w:tab w:val="left" w:pos="9354"/>
          <w:tab w:val="right" w:pos="9923"/>
        </w:tabs>
        <w:ind w:right="-2" w:firstLine="709"/>
        <w:jc w:val="both"/>
        <w:outlineLvl w:val="0"/>
        <w:rPr>
          <w:rFonts w:ascii="Liberation Serif" w:eastAsiaTheme="minorHAnsi" w:hAnsi="Liberation Serif" w:cs="Liberation Serif"/>
          <w:b w:val="0"/>
          <w:bCs w:val="0"/>
          <w:sz w:val="24"/>
          <w:szCs w:val="24"/>
          <w:lang w:eastAsia="en-US"/>
        </w:rPr>
      </w:pPr>
    </w:p>
    <w:p w14:paraId="0D87B882" w14:textId="0AF783A0" w:rsidR="00196A99" w:rsidRPr="007C0E5F" w:rsidRDefault="003E2A66" w:rsidP="00D62DCB">
      <w:pPr>
        <w:pStyle w:val="ConsPlusNormal"/>
        <w:ind w:firstLine="540"/>
        <w:jc w:val="both"/>
        <w:rPr>
          <w:rFonts w:ascii="Liberation Serif" w:hAnsi="Liberation Serif"/>
          <w:sz w:val="24"/>
          <w:szCs w:val="24"/>
        </w:rPr>
      </w:pPr>
      <w:r w:rsidRPr="007C0E5F">
        <w:rPr>
          <w:rFonts w:ascii="Liberation Serif" w:eastAsiaTheme="minorHAnsi" w:hAnsi="Liberation Serif" w:cs="Liberation Serif"/>
          <w:sz w:val="24"/>
          <w:szCs w:val="24"/>
          <w:lang w:eastAsia="en-US"/>
        </w:rPr>
        <w:t xml:space="preserve">3. </w:t>
      </w:r>
      <w:bookmarkStart w:id="1" w:name="Par1"/>
      <w:bookmarkEnd w:id="1"/>
      <w:r w:rsidR="00196A99" w:rsidRPr="007C0E5F">
        <w:rPr>
          <w:rFonts w:ascii="Liberation Serif" w:hAnsi="Liberation Serif"/>
          <w:sz w:val="24"/>
          <w:szCs w:val="24"/>
        </w:rPr>
        <w:t>Заявителями являются следующие граждане (далее - заявители):</w:t>
      </w:r>
    </w:p>
    <w:p w14:paraId="3EFD85AD" w14:textId="77777777"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2" w:name="P47"/>
      <w:bookmarkEnd w:id="2"/>
      <w:r w:rsidRPr="007C0E5F">
        <w:rPr>
          <w:rFonts w:ascii="Liberation Serif" w:eastAsiaTheme="minorHAnsi" w:hAnsi="Liberation Serif" w:cs="Liberation Serif"/>
          <w:lang w:eastAsia="en-US"/>
        </w:rPr>
        <w:t xml:space="preserve">1) Герои Советского Союза, Герои Российской Федерации, полные кавалеры ордена Славы в соответствии с </w:t>
      </w:r>
      <w:hyperlink r:id="rId14" w:history="1">
        <w:r w:rsidRPr="007C0E5F">
          <w:rPr>
            <w:rFonts w:ascii="Liberation Serif" w:eastAsiaTheme="minorHAnsi" w:hAnsi="Liberation Serif" w:cs="Liberation Serif"/>
            <w:lang w:eastAsia="en-US"/>
          </w:rPr>
          <w:t>пунктом 4 статьи 5</w:t>
        </w:r>
      </w:hyperlink>
      <w:r w:rsidRPr="007C0E5F">
        <w:rPr>
          <w:rFonts w:ascii="Liberation Serif" w:eastAsiaTheme="minorHAnsi" w:hAnsi="Liberation Serif" w:cs="Liberation Serif"/>
          <w:lang w:eastAsia="en-US"/>
        </w:rPr>
        <w:t xml:space="preserve">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14:paraId="1EFE009C" w14:textId="39604526"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2) граждане, получившие суммарную (накопленную) эффективную дозу облучения, превышающую 25 </w:t>
      </w:r>
      <w:proofErr w:type="spellStart"/>
      <w:r w:rsidRPr="007C0E5F">
        <w:rPr>
          <w:rFonts w:ascii="Liberation Serif" w:eastAsiaTheme="minorHAnsi" w:hAnsi="Liberation Serif" w:cs="Liberation Serif"/>
          <w:lang w:eastAsia="en-US"/>
        </w:rPr>
        <w:t>сЗв</w:t>
      </w:r>
      <w:proofErr w:type="spellEnd"/>
      <w:r w:rsidRPr="007C0E5F">
        <w:rPr>
          <w:rFonts w:ascii="Liberation Serif" w:eastAsiaTheme="minorHAnsi" w:hAnsi="Liberation Serif" w:cs="Liberation Serif"/>
          <w:lang w:eastAsia="en-US"/>
        </w:rPr>
        <w:t xml:space="preserve"> (бэр), в соответствии с </w:t>
      </w:r>
      <w:hyperlink r:id="rId15" w:history="1">
        <w:r w:rsidRPr="007C0E5F">
          <w:rPr>
            <w:rFonts w:ascii="Liberation Serif" w:eastAsiaTheme="minorHAnsi" w:hAnsi="Liberation Serif" w:cs="Liberation Serif"/>
            <w:lang w:eastAsia="en-US"/>
          </w:rPr>
          <w:t>пунктом 16 части первой статьи 2</w:t>
        </w:r>
      </w:hyperlink>
      <w:r w:rsidRPr="007C0E5F">
        <w:rPr>
          <w:rFonts w:ascii="Liberation Serif" w:eastAsiaTheme="minorHAnsi" w:hAnsi="Liberation Serif" w:cs="Liberation Serif"/>
          <w:lang w:eastAsia="en-US"/>
        </w:rPr>
        <w:t xml:space="preserve">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00724292" w:rsidRPr="007C0E5F">
        <w:rPr>
          <w:rFonts w:ascii="Liberation Serif" w:eastAsiaTheme="minorHAnsi" w:hAnsi="Liberation Serif" w:cs="Liberation Serif"/>
          <w:lang w:eastAsia="en-US"/>
        </w:rPr>
        <w:t xml:space="preserve"> (при условии </w:t>
      </w:r>
      <w:r w:rsidR="00A25D97" w:rsidRPr="007C0E5F">
        <w:rPr>
          <w:rFonts w:ascii="Liberation Serif" w:eastAsiaTheme="minorHAnsi" w:hAnsi="Liberation Serif" w:cs="Liberation Serif"/>
          <w:lang w:eastAsia="en-US"/>
        </w:rPr>
        <w:t xml:space="preserve">признания </w:t>
      </w:r>
      <w:r w:rsidR="00724292" w:rsidRPr="007C0E5F">
        <w:rPr>
          <w:rFonts w:ascii="Liberation Serif" w:eastAsiaTheme="minorHAnsi" w:hAnsi="Liberation Serif" w:cs="Liberation Serif"/>
          <w:lang w:eastAsia="en-US"/>
        </w:rPr>
        <w:t>их нуждающимися в улучшении жилищных условий)</w:t>
      </w:r>
      <w:r w:rsidRPr="007C0E5F">
        <w:rPr>
          <w:rFonts w:ascii="Liberation Serif" w:eastAsiaTheme="minorHAnsi" w:hAnsi="Liberation Serif" w:cs="Liberation Serif"/>
          <w:lang w:eastAsia="en-US"/>
        </w:rPr>
        <w:t>;</w:t>
      </w:r>
    </w:p>
    <w:p w14:paraId="116A3472" w14:textId="1F11264F"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3" w:name="P117"/>
      <w:bookmarkEnd w:id="3"/>
      <w:r w:rsidRPr="007C0E5F">
        <w:rPr>
          <w:rFonts w:ascii="Liberation Serif" w:eastAsiaTheme="minorHAnsi" w:hAnsi="Liberation Serif" w:cs="Liberation Serif"/>
          <w:lang w:eastAsia="en-US"/>
        </w:rPr>
        <w:t xml:space="preserve">3)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16" w:history="1">
        <w:r w:rsidRPr="007C0E5F">
          <w:rPr>
            <w:rFonts w:ascii="Liberation Serif" w:eastAsiaTheme="minorHAnsi" w:hAnsi="Liberation Serif" w:cs="Liberation Serif"/>
            <w:lang w:eastAsia="en-US"/>
          </w:rPr>
          <w:t>законом</w:t>
        </w:r>
      </w:hyperlink>
      <w:r w:rsidRPr="007C0E5F">
        <w:rPr>
          <w:rFonts w:ascii="Liberation Serif" w:eastAsiaTheme="minorHAnsi" w:hAnsi="Liberation Serif" w:cs="Liberation Serif"/>
          <w:lang w:eastAsia="en-US"/>
        </w:rPr>
        <w:t xml:space="preserve"> от 15 мая 1991 года № 1244-1 «О социальной защите граждан, подвергшихся воздействию радиации вследствие катастрофы на Чернобыльской АЭС»</w:t>
      </w:r>
      <w:r w:rsidR="00A25D97" w:rsidRPr="007C0E5F">
        <w:rPr>
          <w:rFonts w:ascii="Liberation Serif" w:eastAsiaTheme="minorHAnsi" w:hAnsi="Liberation Serif" w:cs="Liberation Serif"/>
          <w:lang w:eastAsia="en-US"/>
        </w:rPr>
        <w:t xml:space="preserve"> (при условии признания их нуждающимися в улучшении жилищных условий)</w:t>
      </w:r>
      <w:r w:rsidRPr="007C0E5F">
        <w:rPr>
          <w:rFonts w:ascii="Liberation Serif" w:eastAsiaTheme="minorHAnsi" w:hAnsi="Liberation Serif" w:cs="Liberation Serif"/>
          <w:lang w:eastAsia="en-US"/>
        </w:rPr>
        <w:t>;</w:t>
      </w:r>
    </w:p>
    <w:p w14:paraId="326AAFBD" w14:textId="02CCFC2F"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4" w:name="P119"/>
      <w:bookmarkStart w:id="5" w:name="P120"/>
      <w:bookmarkEnd w:id="4"/>
      <w:bookmarkEnd w:id="5"/>
      <w:r w:rsidRPr="007C0E5F">
        <w:rPr>
          <w:rFonts w:ascii="Liberation Serif" w:eastAsiaTheme="minorHAnsi" w:hAnsi="Liberation Serif" w:cs="Liberation Serif"/>
          <w:lang w:eastAsia="en-US"/>
        </w:rPr>
        <w:t xml:space="preserve">4) инвалиды вследствие чернобыльской катастрофы в соответствии с Федеральным </w:t>
      </w:r>
      <w:hyperlink r:id="rId17" w:history="1">
        <w:r w:rsidRPr="007C0E5F">
          <w:rPr>
            <w:rFonts w:ascii="Liberation Serif" w:eastAsiaTheme="minorHAnsi" w:hAnsi="Liberation Serif" w:cs="Liberation Serif"/>
            <w:lang w:eastAsia="en-US"/>
          </w:rPr>
          <w:t>законом</w:t>
        </w:r>
      </w:hyperlink>
      <w:r w:rsidRPr="007C0E5F">
        <w:rPr>
          <w:rFonts w:ascii="Liberation Serif" w:eastAsiaTheme="minorHAnsi" w:hAnsi="Liberation Serif" w:cs="Liberation Serif"/>
          <w:lang w:eastAsia="en-US"/>
        </w:rPr>
        <w:t xml:space="preserve"> от 15 мая 1991 года № 1244-1 «О социальной защите граждан, подвергшихся воздействию радиации вследствие катастрофы на Чернобыльской АЭС»</w:t>
      </w:r>
      <w:r w:rsidR="00A25D97" w:rsidRPr="007C0E5F">
        <w:rPr>
          <w:rFonts w:ascii="Liberation Serif" w:eastAsiaTheme="minorHAnsi" w:hAnsi="Liberation Serif" w:cs="Liberation Serif"/>
          <w:lang w:eastAsia="en-US"/>
        </w:rPr>
        <w:t xml:space="preserve"> (при условии признания их нуждающимися в улучшении жилищных условий)</w:t>
      </w:r>
      <w:r w:rsidRPr="007C0E5F">
        <w:rPr>
          <w:rFonts w:ascii="Liberation Serif" w:eastAsiaTheme="minorHAnsi" w:hAnsi="Liberation Serif" w:cs="Liberation Serif"/>
          <w:lang w:eastAsia="en-US"/>
        </w:rPr>
        <w:t xml:space="preserve"> из числа:</w:t>
      </w:r>
    </w:p>
    <w:p w14:paraId="41E4B396" w14:textId="24E23397" w:rsidR="00D62DCB" w:rsidRPr="007C0E5F" w:rsidRDefault="00E42CC1" w:rsidP="00D62DCB">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D62DCB" w:rsidRPr="007C0E5F">
        <w:rPr>
          <w:rFonts w:ascii="Liberation Serif" w:eastAsiaTheme="minorHAnsi" w:hAnsi="Liberation Serif" w:cs="Liberation Serif"/>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14:paraId="7DCA57BB" w14:textId="14E1F93B" w:rsidR="00D62DCB" w:rsidRPr="007C0E5F" w:rsidRDefault="00E42CC1" w:rsidP="00D62DCB">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D62DCB" w:rsidRPr="007C0E5F">
        <w:rPr>
          <w:rFonts w:ascii="Liberation Serif" w:eastAsiaTheme="minorHAnsi" w:hAnsi="Liberation Serif" w:cs="Liberation Serif"/>
          <w:lang w:eastAsia="en-US"/>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w:t>
      </w:r>
      <w:r w:rsidR="004710EF" w:rsidRPr="007C0E5F">
        <w:rPr>
          <w:rFonts w:ascii="Liberation Serif" w:eastAsiaTheme="minorHAnsi" w:hAnsi="Liberation Serif" w:cs="Liberation Serif"/>
          <w:lang w:eastAsia="en-US"/>
        </w:rPr>
        <w:t xml:space="preserve">проходивших (проходящих) службу </w:t>
      </w:r>
      <w:r w:rsidR="00D62DCB" w:rsidRPr="007C0E5F">
        <w:rPr>
          <w:rFonts w:ascii="Liberation Serif" w:eastAsiaTheme="minorHAnsi" w:hAnsi="Liberation Serif" w:cs="Liberation Serif"/>
          <w:lang w:eastAsia="en-US"/>
        </w:rPr>
        <w:t>в зоне отчуждения;</w:t>
      </w:r>
    </w:p>
    <w:p w14:paraId="5694A3C2" w14:textId="3C2309F3" w:rsidR="00D62DCB" w:rsidRPr="007C0E5F" w:rsidRDefault="00E42CC1" w:rsidP="00D62DCB">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D62DCB" w:rsidRPr="007C0E5F">
        <w:rPr>
          <w:rFonts w:ascii="Liberation Serif" w:eastAsiaTheme="minorHAnsi" w:hAnsi="Liberation Serif" w:cs="Liberation Serif"/>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14:paraId="1F5B2903" w14:textId="27418DFD" w:rsidR="00D62DCB" w:rsidRPr="007C0E5F" w:rsidRDefault="00E42CC1" w:rsidP="00D62DCB">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D62DCB" w:rsidRPr="007C0E5F">
        <w:rPr>
          <w:rFonts w:ascii="Liberation Serif" w:eastAsiaTheme="minorHAnsi" w:hAnsi="Liberation Serif" w:cs="Liberation Serif"/>
          <w:lang w:eastAsia="en-US"/>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14:paraId="07412246" w14:textId="59F7E757"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5) </w:t>
      </w:r>
      <w:r w:rsidR="007C0E5F" w:rsidRPr="007C0E5F">
        <w:rPr>
          <w:rFonts w:ascii="Liberation Serif" w:eastAsiaTheme="minorHAnsi" w:hAnsi="Liberation Serif" w:cs="Liberation Serif"/>
          <w:lang w:eastAsia="en-US"/>
        </w:rPr>
        <w:t>граждане</w:t>
      </w:r>
      <w:r w:rsidRPr="007C0E5F">
        <w:rPr>
          <w:rFonts w:ascii="Liberation Serif" w:eastAsiaTheme="minorHAnsi" w:hAnsi="Liberation Serif" w:cs="Liberation Serif"/>
          <w:lang w:eastAsia="en-US"/>
        </w:rPr>
        <w:t xml:space="preserve">,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8" w:history="1">
        <w:r w:rsidRPr="007C0E5F">
          <w:rPr>
            <w:rFonts w:ascii="Liberation Serif" w:eastAsiaTheme="minorHAnsi" w:hAnsi="Liberation Serif" w:cs="Liberation Serif"/>
          </w:rPr>
          <w:t>пунктом 9 статьи 17</w:t>
        </w:r>
      </w:hyperlink>
      <w:r w:rsidRPr="007C0E5F">
        <w:rPr>
          <w:rFonts w:ascii="Liberation Serif" w:eastAsiaTheme="minorHAnsi" w:hAnsi="Liberation Serif" w:cs="Liberation Serif"/>
        </w:rPr>
        <w:t xml:space="preserve"> </w:t>
      </w:r>
      <w:r w:rsidRPr="007C0E5F">
        <w:rPr>
          <w:rFonts w:ascii="Liberation Serif" w:eastAsiaTheme="minorHAnsi" w:hAnsi="Liberation Serif" w:cs="Liberation Serif"/>
          <w:lang w:eastAsia="en-US"/>
        </w:rPr>
        <w:t>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14:paraId="68CC8429" w14:textId="6A0D3116"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6)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7C0E5F">
        <w:rPr>
          <w:rFonts w:ascii="Liberation Serif" w:eastAsiaTheme="minorHAnsi" w:hAnsi="Liberation Serif" w:cs="Liberation Serif"/>
          <w:lang w:eastAsia="en-US"/>
        </w:rPr>
        <w:t>Теча</w:t>
      </w:r>
      <w:proofErr w:type="spellEnd"/>
      <w:r w:rsidRPr="007C0E5F">
        <w:rPr>
          <w:rFonts w:ascii="Liberation Serif" w:eastAsiaTheme="minorHAnsi" w:hAnsi="Liberation Serif" w:cs="Liberation Serif"/>
          <w:lang w:eastAsia="en-US"/>
        </w:rPr>
        <w:t xml:space="preserve">, в соответствии с Федеральным </w:t>
      </w:r>
      <w:hyperlink r:id="rId19" w:history="1">
        <w:r w:rsidRPr="007C0E5F">
          <w:rPr>
            <w:rFonts w:ascii="Liberation Serif" w:eastAsiaTheme="minorHAnsi" w:hAnsi="Liberation Serif" w:cs="Liberation Serif"/>
            <w:lang w:eastAsia="en-US"/>
          </w:rPr>
          <w:t>законом</w:t>
        </w:r>
      </w:hyperlink>
      <w:r w:rsidRPr="007C0E5F">
        <w:rPr>
          <w:rFonts w:ascii="Liberation Serif" w:eastAsiaTheme="minorHAnsi" w:hAnsi="Liberation Serif" w:cs="Liberation Serif"/>
          <w:lang w:eastAsia="en-US"/>
        </w:rPr>
        <w:t xml:space="preserve">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7C0E5F">
        <w:rPr>
          <w:rFonts w:ascii="Liberation Serif" w:eastAsiaTheme="minorHAnsi" w:hAnsi="Liberation Serif" w:cs="Liberation Serif"/>
          <w:lang w:eastAsia="en-US"/>
        </w:rPr>
        <w:t>Теча</w:t>
      </w:r>
      <w:proofErr w:type="spellEnd"/>
      <w:r w:rsidRPr="007C0E5F">
        <w:rPr>
          <w:rFonts w:ascii="Liberation Serif" w:eastAsiaTheme="minorHAnsi" w:hAnsi="Liberation Serif" w:cs="Liberation Serif"/>
          <w:lang w:eastAsia="en-US"/>
        </w:rPr>
        <w:t>»</w:t>
      </w:r>
      <w:r w:rsidR="00A25D97" w:rsidRPr="007C0E5F">
        <w:rPr>
          <w:rFonts w:ascii="Liberation Serif" w:eastAsiaTheme="minorHAnsi" w:hAnsi="Liberation Serif" w:cs="Liberation Serif"/>
          <w:lang w:eastAsia="en-US"/>
        </w:rPr>
        <w:t xml:space="preserve"> (при условии признания их нуждающимися в улучшении жилищных условий)</w:t>
      </w:r>
      <w:r w:rsidRPr="007C0E5F">
        <w:rPr>
          <w:rFonts w:ascii="Liberation Serif" w:eastAsiaTheme="minorHAnsi" w:hAnsi="Liberation Serif" w:cs="Liberation Serif"/>
          <w:lang w:eastAsia="en-US"/>
        </w:rPr>
        <w:t>;</w:t>
      </w:r>
    </w:p>
    <w:p w14:paraId="08F70399" w14:textId="51D8C873"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7) граждане из подразделений особого риска в пределах, установленных </w:t>
      </w:r>
      <w:hyperlink r:id="rId20" w:history="1">
        <w:r w:rsidRPr="007C0E5F">
          <w:rPr>
            <w:rFonts w:ascii="Liberation Serif" w:eastAsiaTheme="minorHAnsi" w:hAnsi="Liberation Serif" w:cs="Liberation Serif"/>
            <w:lang w:eastAsia="en-US"/>
          </w:rPr>
          <w:t>постановлением</w:t>
        </w:r>
      </w:hyperlink>
      <w:r w:rsidRPr="007C0E5F">
        <w:rPr>
          <w:rFonts w:ascii="Liberation Serif" w:eastAsiaTheme="minorHAnsi" w:hAnsi="Liberation Serif" w:cs="Liberation Serif"/>
          <w:lang w:eastAsia="en-US"/>
        </w:rPr>
        <w:t xml:space="preserve">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r w:rsidR="00206BD7" w:rsidRPr="007C0E5F">
        <w:rPr>
          <w:rFonts w:ascii="Liberation Serif" w:eastAsiaTheme="minorHAnsi" w:hAnsi="Liberation Serif" w:cs="Liberation Serif"/>
          <w:lang w:eastAsia="en-US"/>
        </w:rPr>
        <w:t xml:space="preserve"> (при условии признания их нуждающимися в улучшении жилищных условий)</w:t>
      </w:r>
      <w:r w:rsidRPr="007C0E5F">
        <w:rPr>
          <w:rFonts w:ascii="Liberation Serif" w:eastAsiaTheme="minorHAnsi" w:hAnsi="Liberation Serif" w:cs="Liberation Serif"/>
          <w:lang w:eastAsia="en-US"/>
        </w:rPr>
        <w:t>;</w:t>
      </w:r>
    </w:p>
    <w:p w14:paraId="6314FFE1" w14:textId="7F32F637"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6" w:name="P129"/>
      <w:bookmarkEnd w:id="6"/>
      <w:r w:rsidRPr="007C0E5F">
        <w:rPr>
          <w:rFonts w:ascii="Liberation Serif" w:eastAsiaTheme="minorHAnsi" w:hAnsi="Liberation Serif" w:cs="Liberation Serif"/>
          <w:lang w:eastAsia="en-US"/>
        </w:rPr>
        <w:t xml:space="preserve">8) инвалиды и семьи, имеющие в своем составе инвалидов, в соответствии с </w:t>
      </w:r>
      <w:hyperlink r:id="rId21" w:history="1">
        <w:r w:rsidRPr="007C0E5F">
          <w:rPr>
            <w:rStyle w:val="aa"/>
            <w:rFonts w:ascii="Liberation Serif" w:eastAsiaTheme="minorHAnsi" w:hAnsi="Liberation Serif" w:cs="Liberation Serif"/>
            <w:color w:val="auto"/>
            <w:u w:val="none"/>
            <w:lang w:eastAsia="en-US"/>
          </w:rPr>
          <w:t>частью 16 статьи 17</w:t>
        </w:r>
      </w:hyperlink>
      <w:r w:rsidRPr="007C0E5F">
        <w:rPr>
          <w:rFonts w:ascii="Liberation Serif" w:eastAsiaTheme="minorHAnsi" w:hAnsi="Liberation Serif" w:cs="Liberation Serif"/>
          <w:lang w:eastAsia="en-US"/>
        </w:rPr>
        <w:t xml:space="preserve"> Федерального закона от 24 ноября 1995 года № 181-ФЗ «О социальной защите инвалидов в Российской Федерации»</w:t>
      </w:r>
      <w:r w:rsidR="00724292" w:rsidRPr="007C0E5F">
        <w:rPr>
          <w:rFonts w:ascii="Liberation Serif" w:eastAsiaTheme="minorHAnsi" w:hAnsi="Liberation Serif" w:cs="Liberation Serif"/>
          <w:lang w:eastAsia="en-US"/>
        </w:rPr>
        <w:t xml:space="preserve"> </w:t>
      </w:r>
      <w:r w:rsidR="00A25D97" w:rsidRPr="007C0E5F">
        <w:rPr>
          <w:rFonts w:ascii="Liberation Serif" w:eastAsiaTheme="minorHAnsi" w:hAnsi="Liberation Serif" w:cs="Liberation Serif"/>
          <w:lang w:eastAsia="en-US"/>
        </w:rPr>
        <w:t>(при условии признания их нуждающимися в улучшении жилищных условий)</w:t>
      </w:r>
      <w:r w:rsidRPr="007C0E5F">
        <w:rPr>
          <w:rFonts w:ascii="Liberation Serif" w:eastAsiaTheme="minorHAnsi" w:hAnsi="Liberation Serif" w:cs="Liberation Serif"/>
          <w:lang w:eastAsia="en-US"/>
        </w:rPr>
        <w:t>;</w:t>
      </w:r>
    </w:p>
    <w:p w14:paraId="37A956E5" w14:textId="53035C82"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7" w:name="P130"/>
      <w:bookmarkStart w:id="8" w:name="P131"/>
      <w:bookmarkStart w:id="9" w:name="P133"/>
      <w:bookmarkStart w:id="10" w:name="P135"/>
      <w:bookmarkStart w:id="11" w:name="P136"/>
      <w:bookmarkEnd w:id="7"/>
      <w:bookmarkEnd w:id="8"/>
      <w:bookmarkEnd w:id="9"/>
      <w:bookmarkEnd w:id="10"/>
      <w:bookmarkEnd w:id="11"/>
      <w:r w:rsidRPr="007C0E5F">
        <w:rPr>
          <w:rFonts w:ascii="Liberation Serif" w:eastAsiaTheme="minorHAnsi" w:hAnsi="Liberation Serif" w:cs="Liberation Serif"/>
          <w:lang w:eastAsia="en-US"/>
        </w:rPr>
        <w:t>9) 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в соответствии с пунктом 12 статьи 15 Федерального закона от 27 мая 1998 года № 76</w:t>
      </w:r>
      <w:r w:rsidRPr="007C0E5F">
        <w:rPr>
          <w:rFonts w:ascii="Liberation Serif" w:eastAsiaTheme="minorHAnsi" w:hAnsi="Liberation Serif" w:cs="Liberation Serif"/>
          <w:lang w:eastAsia="en-US"/>
        </w:rPr>
        <w:noBreakHyphen/>
        <w:t>ФЗ «О статусе военнослужащих»;</w:t>
      </w:r>
    </w:p>
    <w:p w14:paraId="76776834" w14:textId="1AA172FD" w:rsidR="00D62DCB" w:rsidRPr="007C0E5F" w:rsidRDefault="00D62DCB" w:rsidP="00D62DCB">
      <w:pPr>
        <w:autoSpaceDE w:val="0"/>
        <w:autoSpaceDN w:val="0"/>
        <w:adjustRightInd w:val="0"/>
        <w:ind w:firstLine="709"/>
        <w:jc w:val="both"/>
        <w:rPr>
          <w:rFonts w:ascii="Liberation Serif" w:eastAsiaTheme="minorHAnsi" w:hAnsi="Liberation Serif" w:cs="Liberation Serif"/>
          <w:lang w:eastAsia="en-US"/>
        </w:rPr>
      </w:pPr>
      <w:bookmarkStart w:id="12" w:name="P137"/>
      <w:bookmarkEnd w:id="12"/>
      <w:r w:rsidRPr="007C0E5F">
        <w:rPr>
          <w:rFonts w:ascii="Liberation Serif" w:eastAsiaTheme="minorHAnsi" w:hAnsi="Liberation Serif" w:cs="Liberation Serif"/>
          <w:lang w:eastAsia="en-US"/>
        </w:rPr>
        <w:t xml:space="preserve">10) Герои Социалистического Труда, Герои Труда Российской Федерации и полные кавалеры ордена Трудовой Славы в соответствии с </w:t>
      </w:r>
      <w:hyperlink r:id="rId22" w:history="1">
        <w:r w:rsidRPr="007C0E5F">
          <w:rPr>
            <w:rFonts w:ascii="Liberation Serif" w:eastAsiaTheme="minorHAnsi" w:hAnsi="Liberation Serif" w:cs="Liberation Serif"/>
          </w:rPr>
          <w:t>частью 4 статьи 3</w:t>
        </w:r>
      </w:hyperlink>
      <w:r w:rsidRPr="007C0E5F">
        <w:rPr>
          <w:rFonts w:ascii="Liberation Serif" w:eastAsiaTheme="minorHAnsi" w:hAnsi="Liberation Serif" w:cs="Liberation Serif"/>
        </w:rPr>
        <w:t xml:space="preserve"> </w:t>
      </w:r>
      <w:r w:rsidRPr="007C0E5F">
        <w:rPr>
          <w:rFonts w:ascii="Liberation Serif" w:eastAsiaTheme="minorHAnsi" w:hAnsi="Liberation Serif" w:cs="Liberation Serif"/>
          <w:lang w:eastAsia="en-US"/>
        </w:rPr>
        <w:t>Федерального закона от 09 января 1997 года № 5-ФЗ «О предоставлении социальных гарантий Героям Социалистического Труда и полным кавалерам ордена Трудовой Славы»;</w:t>
      </w:r>
    </w:p>
    <w:p w14:paraId="5AA33130" w14:textId="05FD0676" w:rsidR="00196A99" w:rsidRPr="007C0E5F" w:rsidRDefault="00196A99" w:rsidP="00D62DCB">
      <w:pPr>
        <w:pStyle w:val="ConsPlusNormal"/>
        <w:ind w:firstLine="540"/>
        <w:jc w:val="both"/>
        <w:rPr>
          <w:rFonts w:ascii="Liberation Serif" w:hAnsi="Liberation Serif"/>
          <w:sz w:val="24"/>
          <w:szCs w:val="24"/>
        </w:rPr>
      </w:pPr>
      <w:r w:rsidRPr="007C0E5F">
        <w:rPr>
          <w:rFonts w:ascii="Liberation Serif" w:hAnsi="Liberation Serif"/>
          <w:sz w:val="24"/>
          <w:szCs w:val="24"/>
        </w:rPr>
        <w:t xml:space="preserve">11) граждане, являющиеся ветеранами боевых действий на территории СССР, на территории Российской Федерации и территориях других государств в соответствии с </w:t>
      </w:r>
      <w:hyperlink r:id="rId23" w:history="1">
        <w:r w:rsidRPr="007C0E5F">
          <w:rPr>
            <w:rFonts w:ascii="Liberation Serif" w:hAnsi="Liberation Serif"/>
            <w:sz w:val="24"/>
            <w:szCs w:val="24"/>
          </w:rPr>
          <w:t>пунктом 7 статьи 16</w:t>
        </w:r>
      </w:hyperlink>
      <w:r w:rsidRPr="007C0E5F">
        <w:rPr>
          <w:rFonts w:ascii="Liberation Serif" w:hAnsi="Liberation Serif"/>
          <w:sz w:val="24"/>
          <w:szCs w:val="24"/>
        </w:rPr>
        <w:t xml:space="preserve"> Федерального закона от 12 января 1995 года N 5-ФЗ "О ветеранах" (в отношении земельных участков дл</w:t>
      </w:r>
      <w:r w:rsidR="007110B3" w:rsidRPr="007C0E5F">
        <w:rPr>
          <w:rFonts w:ascii="Liberation Serif" w:hAnsi="Liberation Serif"/>
          <w:sz w:val="24"/>
          <w:szCs w:val="24"/>
        </w:rPr>
        <w:t>я садоводства и огородничества);</w:t>
      </w:r>
    </w:p>
    <w:p w14:paraId="2FBC01CB" w14:textId="0902A855" w:rsidR="007C0E5F" w:rsidRPr="007C0E5F" w:rsidRDefault="007110B3" w:rsidP="007C0E5F">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hAnsi="Liberation Serif"/>
        </w:rPr>
        <w:t xml:space="preserve">12) </w:t>
      </w:r>
      <w:r w:rsidR="007C0E5F" w:rsidRPr="007C0E5F">
        <w:rPr>
          <w:rFonts w:ascii="Liberation Serif" w:eastAsiaTheme="minorHAnsi" w:hAnsi="Liberation Serif" w:cs="Liberation Serif"/>
          <w:lang w:eastAsia="en-US"/>
        </w:rP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r w:rsidR="007C0E5F" w:rsidRPr="007C0E5F">
        <w:rPr>
          <w:rFonts w:ascii="Liberation Serif" w:hAnsi="Liberation Serif"/>
        </w:rPr>
        <w:t xml:space="preserve"> в соответствии со статьей </w:t>
      </w:r>
      <w:hyperlink r:id="rId24" w:history="1">
        <w:r w:rsidR="007C0E5F" w:rsidRPr="007C0E5F">
          <w:rPr>
            <w:rFonts w:ascii="Liberation Serif" w:hAnsi="Liberation Serif"/>
          </w:rPr>
          <w:t>15</w:t>
        </w:r>
      </w:hyperlink>
      <w:r w:rsidR="007C0E5F" w:rsidRPr="007C0E5F">
        <w:rPr>
          <w:rFonts w:ascii="Liberation Serif" w:hAnsi="Liberation Serif"/>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(в отношении земельных участков для садоводства и огородничества)</w:t>
      </w:r>
    </w:p>
    <w:p w14:paraId="0253FDC5" w14:textId="77777777"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4. От имени заявителя с заявлением о предоставлении муниципальной услуги может обратиться уполномоченное заявителем лицо, которое предъявляет документ, удостоверяющий его личность, и представляет выданную ему заявителем доверенность, оформленную в соответствии с законодательством Российской Федерации, подтверждающую его полномочия на обращение с заявлением о предоставлении муниципальной услуги.</w:t>
      </w:r>
    </w:p>
    <w:p w14:paraId="2477BF48" w14:textId="56BF8CC1" w:rsidR="003E2A66" w:rsidRPr="007C0E5F" w:rsidRDefault="003E2A66" w:rsidP="00731128">
      <w:pPr>
        <w:tabs>
          <w:tab w:val="left" w:pos="9354"/>
          <w:tab w:val="right" w:pos="9923"/>
        </w:tabs>
        <w:ind w:right="-2" w:firstLine="709"/>
        <w:jc w:val="both"/>
        <w:rPr>
          <w:rFonts w:ascii="Liberation Serif" w:hAnsi="Liberation Serif" w:cs="Liberation Serif"/>
          <w:b/>
        </w:rPr>
      </w:pPr>
    </w:p>
    <w:p w14:paraId="20F1FB29"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r w:rsidRPr="007C0E5F">
        <w:rPr>
          <w:rFonts w:ascii="Liberation Serif" w:hAnsi="Liberation Serif" w:cs="Liberation Serif"/>
          <w:b/>
        </w:rPr>
        <w:t>Требования к порядку информирования о предоставлении муниципальной услуги</w:t>
      </w:r>
    </w:p>
    <w:p w14:paraId="7E3D0ABD"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06D1F35E" w14:textId="456921AF" w:rsidR="003E2A66" w:rsidRPr="007C0E5F" w:rsidRDefault="00B87CFB" w:rsidP="00731128">
      <w:pPr>
        <w:autoSpaceDE w:val="0"/>
        <w:autoSpaceDN w:val="0"/>
        <w:adjustRightInd w:val="0"/>
        <w:ind w:right="-2" w:firstLine="709"/>
        <w:jc w:val="both"/>
        <w:outlineLvl w:val="1"/>
        <w:rPr>
          <w:rFonts w:ascii="Liberation Serif" w:hAnsi="Liberation Serif" w:cs="Liberation Serif"/>
        </w:rPr>
      </w:pPr>
      <w:r w:rsidRPr="007C0E5F">
        <w:rPr>
          <w:rFonts w:ascii="Liberation Serif" w:hAnsi="Liberation Serif" w:cs="Liberation Serif"/>
        </w:rPr>
        <w:t>5</w:t>
      </w:r>
      <w:r w:rsidR="003E2A66" w:rsidRPr="007C0E5F">
        <w:rPr>
          <w:rFonts w:ascii="Liberation Serif" w:hAnsi="Liberation Serif" w:cs="Liberation Serif"/>
        </w:rPr>
        <w:t>. Информирование заявителей о порядке предоставления муниципальной услуги осуществляется непосредственно муниципальными служащими отдела земель населенных пунктов, лесного и водного фондов ОМС «Управление муниципальным имуществом городского округа Красноуфимск» (далее – Управление)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3F72169E" w14:textId="0189DE5D" w:rsidR="003E2A66" w:rsidRPr="007C0E5F" w:rsidRDefault="00B87CFB" w:rsidP="00731128">
      <w:pPr>
        <w:autoSpaceDE w:val="0"/>
        <w:autoSpaceDN w:val="0"/>
        <w:adjustRightInd w:val="0"/>
        <w:ind w:right="-2" w:firstLine="709"/>
        <w:jc w:val="both"/>
        <w:rPr>
          <w:rFonts w:ascii="Liberation Serif" w:hAnsi="Liberation Serif" w:cs="Liberation Serif"/>
          <w:bCs/>
          <w:iCs/>
        </w:rPr>
      </w:pPr>
      <w:r w:rsidRPr="007C0E5F">
        <w:rPr>
          <w:rFonts w:ascii="Liberation Serif" w:eastAsiaTheme="minorHAnsi" w:hAnsi="Liberation Serif" w:cs="Liberation Serif"/>
          <w:lang w:eastAsia="en-US"/>
        </w:rPr>
        <w:t>6</w:t>
      </w:r>
      <w:r w:rsidR="003E2A66" w:rsidRPr="007C0E5F">
        <w:rPr>
          <w:rFonts w:ascii="Liberation Serif" w:eastAsiaTheme="minorHAnsi" w:hAnsi="Liberation Serif" w:cs="Liberation Serif"/>
          <w:lang w:eastAsia="en-US"/>
        </w:rPr>
        <w:t xml:space="preserve">. Информация о месте нахождения, графиках (режиме) работы, номерах контактных телефонов, адресах электронной почты и официальных сайтов </w:t>
      </w:r>
      <w:r w:rsidR="003E2A66" w:rsidRPr="007C0E5F">
        <w:rPr>
          <w:rFonts w:ascii="Liberation Serif" w:hAnsi="Liberation Serif" w:cs="Liberation Serif"/>
        </w:rPr>
        <w:t xml:space="preserve">Управления в сети «Интернет» по адресу </w:t>
      </w:r>
      <w:hyperlink r:id="rId25" w:history="1">
        <w:r w:rsidR="003E2A66" w:rsidRPr="007C0E5F">
          <w:rPr>
            <w:rStyle w:val="aa"/>
            <w:rFonts w:ascii="Liberation Serif" w:hAnsi="Liberation Serif" w:cs="Liberation Serif"/>
            <w:color w:val="auto"/>
            <w:u w:val="none"/>
          </w:rPr>
          <w:t>https://go-kruf.midural.ru/article/show/id/173</w:t>
        </w:r>
      </w:hyperlink>
      <w:r w:rsidR="003E2A66" w:rsidRPr="007C0E5F">
        <w:rPr>
          <w:rFonts w:ascii="Liberation Serif" w:eastAsiaTheme="minorHAnsi" w:hAnsi="Liberation Serif" w:cs="Liberation Serif"/>
          <w:u w:val="single"/>
          <w:lang w:eastAsia="en-US"/>
        </w:rPr>
        <w:t>,</w:t>
      </w:r>
      <w:r w:rsidR="003E2A66" w:rsidRPr="007C0E5F">
        <w:rPr>
          <w:rFonts w:ascii="Liberation Serif" w:eastAsiaTheme="minorHAnsi" w:hAnsi="Liberation Serif" w:cs="Liberation Serif"/>
          <w:lang w:eastAsia="en-US"/>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w:t>
      </w:r>
      <w:r w:rsidR="003E2A66" w:rsidRPr="007C0E5F">
        <w:rPr>
          <w:rFonts w:ascii="Liberation Serif" w:hAnsi="Liberation Serif" w:cs="Liberation Serif"/>
        </w:rPr>
        <w:t>ГО Красноуфимск</w:t>
      </w:r>
      <w:r w:rsidR="003E2A66" w:rsidRPr="007C0E5F">
        <w:rPr>
          <w:rFonts w:ascii="Liberation Serif" w:eastAsiaTheme="minorHAnsi" w:hAnsi="Liberation Serif" w:cs="Liberation Serif"/>
          <w:lang w:eastAsia="en-US"/>
        </w:rPr>
        <w:t xml:space="preserve"> (</w:t>
      </w:r>
      <w:r w:rsidR="003E2A66" w:rsidRPr="007C0E5F">
        <w:rPr>
          <w:rFonts w:ascii="Liberation Serif" w:hAnsi="Liberation Serif"/>
        </w:rPr>
        <w:t>https://go-kruf.midural.ru</w:t>
      </w:r>
      <w:r w:rsidR="003E2A66" w:rsidRPr="007C0E5F">
        <w:rPr>
          <w:rFonts w:ascii="Liberation Serif" w:eastAsiaTheme="minorHAnsi" w:hAnsi="Liberation Serif" w:cs="Liberation Serif"/>
          <w:lang w:eastAsia="en-US"/>
        </w:rPr>
        <w:t xml:space="preserve">), на официальных сайтах в сети Интернет и информационных стендах </w:t>
      </w:r>
      <w:r w:rsidR="003E2A66" w:rsidRPr="007C0E5F">
        <w:rPr>
          <w:rFonts w:ascii="Liberation Serif" w:hAnsi="Liberation Serif" w:cs="Liberation Serif"/>
        </w:rPr>
        <w:t>Управления</w:t>
      </w:r>
      <w:r w:rsidR="003E2A66" w:rsidRPr="007C0E5F">
        <w:rPr>
          <w:rFonts w:ascii="Liberation Serif" w:eastAsiaTheme="minorHAnsi" w:hAnsi="Liberation Serif" w:cs="Liberation Serif"/>
          <w:lang w:eastAsia="en-US"/>
        </w:rPr>
        <w:t xml:space="preserve">, на официальном сайте многофункционального центра </w:t>
      </w:r>
      <w:r w:rsidR="003E2A66" w:rsidRPr="007C0E5F">
        <w:rPr>
          <w:rFonts w:ascii="Liberation Serif" w:hAnsi="Liberation Serif" w:cs="Liberation Serif"/>
        </w:rPr>
        <w:t>предоставления государственных и муниципальных услуг</w:t>
      </w:r>
      <w:r w:rsidR="003E2A66" w:rsidRPr="007C0E5F">
        <w:rPr>
          <w:rFonts w:ascii="Liberation Serif" w:eastAsiaTheme="minorHAnsi" w:hAnsi="Liberation Serif" w:cs="Liberation Serif"/>
          <w:lang w:eastAsia="en-US"/>
        </w:rPr>
        <w:t xml:space="preserve"> (</w:t>
      </w:r>
      <w:r w:rsidR="003E2A66" w:rsidRPr="007C0E5F">
        <w:rPr>
          <w:rFonts w:ascii="Liberation Serif" w:eastAsiaTheme="minorHAnsi" w:hAnsi="Liberation Serif" w:cs="Liberation Serif"/>
          <w:lang w:val="en-US" w:eastAsia="en-US"/>
        </w:rPr>
        <w:t>www</w:t>
      </w:r>
      <w:r w:rsidR="003E2A66" w:rsidRPr="007C0E5F">
        <w:rPr>
          <w:rFonts w:ascii="Liberation Serif" w:eastAsiaTheme="minorHAnsi" w:hAnsi="Liberation Serif" w:cs="Liberation Serif"/>
          <w:lang w:eastAsia="en-US"/>
        </w:rPr>
        <w:t>.</w:t>
      </w:r>
      <w:proofErr w:type="spellStart"/>
      <w:r w:rsidR="003E2A66" w:rsidRPr="007C0E5F">
        <w:rPr>
          <w:rFonts w:ascii="Liberation Serif" w:eastAsiaTheme="minorHAnsi" w:hAnsi="Liberation Serif" w:cs="Liberation Serif"/>
          <w:lang w:val="en-US" w:eastAsia="en-US"/>
        </w:rPr>
        <w:t>mfc</w:t>
      </w:r>
      <w:proofErr w:type="spellEnd"/>
      <w:r w:rsidR="003E2A66" w:rsidRPr="007C0E5F">
        <w:rPr>
          <w:rFonts w:ascii="Liberation Serif" w:eastAsiaTheme="minorHAnsi" w:hAnsi="Liberation Serif" w:cs="Liberation Serif"/>
          <w:lang w:eastAsia="en-US"/>
        </w:rPr>
        <w:t>66.</w:t>
      </w:r>
      <w:proofErr w:type="spellStart"/>
      <w:r w:rsidR="003E2A66" w:rsidRPr="007C0E5F">
        <w:rPr>
          <w:rFonts w:ascii="Liberation Serif" w:eastAsiaTheme="minorHAnsi" w:hAnsi="Liberation Serif" w:cs="Liberation Serif"/>
          <w:lang w:val="en-US" w:eastAsia="en-US"/>
        </w:rPr>
        <w:t>ru</w:t>
      </w:r>
      <w:proofErr w:type="spellEnd"/>
      <w:r w:rsidR="003E2A66" w:rsidRPr="007C0E5F">
        <w:rPr>
          <w:rFonts w:ascii="Liberation Serif" w:eastAsiaTheme="minorHAnsi" w:hAnsi="Liberation Serif" w:cs="Liberation Serif"/>
          <w:lang w:eastAsia="en-US"/>
        </w:rPr>
        <w:t xml:space="preserve">), </w:t>
      </w:r>
      <w:r w:rsidR="003E2A66" w:rsidRPr="007C0E5F">
        <w:rPr>
          <w:rFonts w:ascii="Liberation Serif" w:hAnsi="Liberation Serif" w:cs="Liberation Serif"/>
          <w:bCs/>
          <w:iCs/>
        </w:rPr>
        <w:t xml:space="preserve">а также предоставляется непосредственно муниципальными гражданскими служащими </w:t>
      </w:r>
      <w:r w:rsidR="003E2A66" w:rsidRPr="007C0E5F">
        <w:rPr>
          <w:rFonts w:ascii="Liberation Serif" w:hAnsi="Liberation Serif" w:cs="Liberation Serif"/>
        </w:rPr>
        <w:t>Управления</w:t>
      </w:r>
      <w:r w:rsidR="003E2A66" w:rsidRPr="007C0E5F">
        <w:rPr>
          <w:rFonts w:ascii="Liberation Serif" w:hAnsi="Liberation Serif" w:cs="Liberation Serif"/>
          <w:bCs/>
          <w:iCs/>
        </w:rPr>
        <w:t xml:space="preserve"> при личном приеме, а также по телефону.</w:t>
      </w:r>
    </w:p>
    <w:p w14:paraId="16DA9174" w14:textId="090156AC" w:rsidR="003E2A66" w:rsidRPr="007C0E5F" w:rsidRDefault="00B87CFB" w:rsidP="00731128">
      <w:pPr>
        <w:autoSpaceDE w:val="0"/>
        <w:autoSpaceDN w:val="0"/>
        <w:adjustRightInd w:val="0"/>
        <w:ind w:right="-2" w:firstLine="709"/>
        <w:jc w:val="both"/>
        <w:outlineLvl w:val="3"/>
        <w:rPr>
          <w:rFonts w:ascii="Liberation Serif" w:hAnsi="Liberation Serif" w:cs="Liberation Serif"/>
        </w:rPr>
      </w:pPr>
      <w:r w:rsidRPr="007C0E5F">
        <w:rPr>
          <w:rFonts w:ascii="Liberation Serif" w:hAnsi="Liberation Serif" w:cs="Liberation Serif"/>
        </w:rPr>
        <w:t>7</w:t>
      </w:r>
      <w:r w:rsidR="003E2A66" w:rsidRPr="007C0E5F">
        <w:rPr>
          <w:rFonts w:ascii="Liberation Serif" w:hAnsi="Liberation Serif" w:cs="Liberation Serif"/>
        </w:rPr>
        <w:t>.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5A0AD1C0" w14:textId="64EA4E47" w:rsidR="003E2A66" w:rsidRPr="007C0E5F" w:rsidRDefault="00B87CFB" w:rsidP="00731128">
      <w:pPr>
        <w:autoSpaceDE w:val="0"/>
        <w:autoSpaceDN w:val="0"/>
        <w:adjustRightInd w:val="0"/>
        <w:ind w:right="-2" w:firstLine="709"/>
        <w:jc w:val="both"/>
        <w:outlineLvl w:val="3"/>
        <w:rPr>
          <w:rFonts w:ascii="Liberation Serif" w:hAnsi="Liberation Serif" w:cs="Liberation Serif"/>
        </w:rPr>
      </w:pPr>
      <w:r w:rsidRPr="007C0E5F">
        <w:rPr>
          <w:rFonts w:ascii="Liberation Serif" w:hAnsi="Liberation Serif" w:cs="Liberation Serif"/>
        </w:rPr>
        <w:t>8</w:t>
      </w:r>
      <w:r w:rsidR="003E2A66" w:rsidRPr="007C0E5F">
        <w:rPr>
          <w:rFonts w:ascii="Liberation Serif" w:hAnsi="Liberation Serif" w:cs="Liberation Serif"/>
        </w:rPr>
        <w:t>. При общении с гражданами (по телефону или лично) муниципальные служащие Управления</w:t>
      </w:r>
      <w:r w:rsidR="003E2A66" w:rsidRPr="007C0E5F">
        <w:rPr>
          <w:rFonts w:ascii="Liberation Serif" w:eastAsiaTheme="minorHAnsi" w:hAnsi="Liberation Serif" w:cs="Liberation Serif"/>
          <w:lang w:eastAsia="en-US"/>
        </w:rPr>
        <w:t xml:space="preserve"> </w:t>
      </w:r>
      <w:r w:rsidR="003E2A66" w:rsidRPr="007C0E5F">
        <w:rPr>
          <w:rFonts w:ascii="Liberation Serif" w:hAnsi="Liberation Serif" w:cs="Liberation Serif"/>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6C1D9EF2" w14:textId="5A81FBB5" w:rsidR="003E2A66" w:rsidRPr="007C0E5F" w:rsidRDefault="00B87CFB" w:rsidP="00731128">
      <w:pPr>
        <w:autoSpaceDE w:val="0"/>
        <w:autoSpaceDN w:val="0"/>
        <w:adjustRightInd w:val="0"/>
        <w:ind w:right="-2" w:firstLine="709"/>
        <w:jc w:val="both"/>
        <w:rPr>
          <w:rFonts w:ascii="Liberation Serif" w:hAnsi="Liberation Serif" w:cs="Liberation Serif"/>
        </w:rPr>
      </w:pPr>
      <w:r w:rsidRPr="007C0E5F">
        <w:rPr>
          <w:rFonts w:ascii="Liberation Serif" w:hAnsi="Liberation Serif" w:cs="Liberation Serif"/>
        </w:rPr>
        <w:t>9</w:t>
      </w:r>
      <w:r w:rsidR="003E2A66" w:rsidRPr="007C0E5F">
        <w:rPr>
          <w:rFonts w:ascii="Liberation Serif" w:hAnsi="Liberation Serif" w:cs="Liberation Serif"/>
        </w:rPr>
        <w:t xml:space="preserve">. Информирование граждан о порядке предоставления муниципальной услуги может осуществляться с использованием средств </w:t>
      </w:r>
      <w:proofErr w:type="spellStart"/>
      <w:r w:rsidR="003E2A66" w:rsidRPr="007C0E5F">
        <w:rPr>
          <w:rFonts w:ascii="Liberation Serif" w:hAnsi="Liberation Serif" w:cs="Liberation Serif"/>
        </w:rPr>
        <w:t>автоинформирования</w:t>
      </w:r>
      <w:proofErr w:type="spellEnd"/>
      <w:r w:rsidR="003E2A66" w:rsidRPr="007C0E5F">
        <w:rPr>
          <w:rFonts w:ascii="Liberation Serif" w:hAnsi="Liberation Serif" w:cs="Liberation Serif"/>
        </w:rPr>
        <w:t>.</w:t>
      </w:r>
    </w:p>
    <w:p w14:paraId="6ADFC1B8" w14:textId="77777777" w:rsidR="003E2A66" w:rsidRPr="007C0E5F" w:rsidRDefault="003E2A66" w:rsidP="00731128">
      <w:pPr>
        <w:pStyle w:val="ConsNormal"/>
        <w:widowControl/>
        <w:ind w:right="-2" w:firstLine="709"/>
        <w:jc w:val="center"/>
        <w:rPr>
          <w:rFonts w:ascii="Liberation Serif" w:hAnsi="Liberation Serif" w:cs="Liberation Serif"/>
          <w:b/>
          <w:sz w:val="24"/>
          <w:szCs w:val="24"/>
        </w:rPr>
      </w:pPr>
    </w:p>
    <w:p w14:paraId="2517941A" w14:textId="77777777" w:rsidR="003E2A66" w:rsidRPr="007C0E5F" w:rsidRDefault="003E2A66" w:rsidP="00731128">
      <w:pPr>
        <w:pStyle w:val="ConsNormal"/>
        <w:widowControl/>
        <w:ind w:right="-2" w:firstLine="709"/>
        <w:jc w:val="center"/>
        <w:rPr>
          <w:rFonts w:ascii="Liberation Serif" w:hAnsi="Liberation Serif" w:cs="Liberation Serif"/>
          <w:b/>
          <w:sz w:val="24"/>
          <w:szCs w:val="24"/>
        </w:rPr>
      </w:pPr>
      <w:r w:rsidRPr="007C0E5F">
        <w:rPr>
          <w:rFonts w:ascii="Liberation Serif" w:hAnsi="Liberation Serif" w:cs="Liberation Serif"/>
          <w:b/>
          <w:sz w:val="24"/>
          <w:szCs w:val="24"/>
        </w:rPr>
        <w:t>Раздел 2. Стандарт предоставления муниципальной услуги</w:t>
      </w:r>
    </w:p>
    <w:p w14:paraId="14995E6C" w14:textId="77777777" w:rsidR="003E2A66" w:rsidRPr="007C0E5F" w:rsidRDefault="003E2A66" w:rsidP="00731128">
      <w:pPr>
        <w:pStyle w:val="ConsNormal"/>
        <w:widowControl/>
        <w:ind w:right="-2" w:firstLine="709"/>
        <w:jc w:val="center"/>
        <w:rPr>
          <w:rFonts w:ascii="Liberation Serif" w:hAnsi="Liberation Serif" w:cs="Liberation Serif"/>
          <w:b/>
          <w:sz w:val="24"/>
          <w:szCs w:val="24"/>
        </w:rPr>
      </w:pPr>
      <w:r w:rsidRPr="007C0E5F">
        <w:rPr>
          <w:rFonts w:ascii="Liberation Serif" w:hAnsi="Liberation Serif" w:cs="Liberation Serif"/>
          <w:b/>
          <w:sz w:val="24"/>
          <w:szCs w:val="24"/>
        </w:rPr>
        <w:t>Наименование муниципальной услуги</w:t>
      </w:r>
    </w:p>
    <w:p w14:paraId="5AC818D2"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496D03FC" w14:textId="2CA44027" w:rsidR="003E2A66" w:rsidRPr="007C0E5F"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10</w:t>
      </w:r>
      <w:r w:rsidR="003E2A66" w:rsidRPr="007C0E5F">
        <w:rPr>
          <w:rFonts w:ascii="Liberation Serif" w:eastAsiaTheme="minorHAnsi" w:hAnsi="Liberation Serif" w:cs="Liberation Serif"/>
          <w:lang w:eastAsia="en-US"/>
        </w:rPr>
        <w:t>. Наименование муниципальной услуги – «</w:t>
      </w:r>
      <w:r w:rsidR="00863EA8" w:rsidRPr="007C0E5F">
        <w:rPr>
          <w:rFonts w:ascii="Liberation Serif" w:eastAsiaTheme="minorHAnsi" w:hAnsi="Liberation Serif"/>
          <w:lang w:eastAsia="en-US"/>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w:t>
      </w:r>
      <w:r w:rsidR="002F4C4D" w:rsidRPr="007C0E5F">
        <w:rPr>
          <w:rFonts w:ascii="Liberation Serif" w:eastAsiaTheme="minorHAnsi" w:hAnsi="Liberation Serif"/>
          <w:lang w:eastAsia="en-US"/>
        </w:rPr>
        <w:t xml:space="preserve">законами </w:t>
      </w:r>
      <w:r w:rsidR="002F4C4D">
        <w:rPr>
          <w:rFonts w:ascii="Liberation Serif" w:eastAsiaTheme="minorHAnsi" w:hAnsi="Liberation Serif"/>
          <w:lang w:eastAsia="en-US"/>
        </w:rPr>
        <w:t>Свердловской области</w:t>
      </w:r>
      <w:r w:rsidR="003E2A66" w:rsidRPr="007C0E5F">
        <w:rPr>
          <w:rFonts w:ascii="Liberation Serif" w:eastAsiaTheme="minorHAnsi" w:hAnsi="Liberation Serif" w:cs="Liberation Serif"/>
          <w:lang w:eastAsia="en-US"/>
        </w:rPr>
        <w:t>».</w:t>
      </w:r>
    </w:p>
    <w:p w14:paraId="5DFCF2C0"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p>
    <w:p w14:paraId="4BF985B1" w14:textId="77777777" w:rsidR="003E2A66" w:rsidRPr="007C0E5F" w:rsidRDefault="003E2A66" w:rsidP="00731128">
      <w:pPr>
        <w:autoSpaceDE w:val="0"/>
        <w:autoSpaceDN w:val="0"/>
        <w:adjustRightInd w:val="0"/>
        <w:ind w:right="-2" w:firstLine="709"/>
        <w:jc w:val="center"/>
        <w:rPr>
          <w:rFonts w:ascii="Liberation Serif" w:hAnsi="Liberation Serif" w:cs="Liberation Serif"/>
          <w:b/>
        </w:rPr>
      </w:pPr>
      <w:r w:rsidRPr="007C0E5F">
        <w:rPr>
          <w:rFonts w:ascii="Liberation Serif" w:hAnsi="Liberation Serif" w:cs="Liberation Serif"/>
          <w:b/>
        </w:rPr>
        <w:t>Наименование органа, предоставляющего муниципальную услугу</w:t>
      </w:r>
    </w:p>
    <w:p w14:paraId="3E8ABE41"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6BB18D1E" w14:textId="655D63CD"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1</w:t>
      </w:r>
      <w:r w:rsidRPr="007C0E5F">
        <w:rPr>
          <w:rFonts w:ascii="Liberation Serif" w:eastAsiaTheme="minorHAnsi" w:hAnsi="Liberation Serif" w:cs="Liberation Serif"/>
          <w:lang w:eastAsia="en-US"/>
        </w:rPr>
        <w:t xml:space="preserve">. Муниципальная услуга предоставляется </w:t>
      </w:r>
      <w:r w:rsidRPr="007C0E5F">
        <w:rPr>
          <w:rFonts w:ascii="Liberation Serif" w:hAnsi="Liberation Serif" w:cs="Liberation Serif"/>
        </w:rPr>
        <w:t>органом местного самоуправления «Управление муниципальным имуществом городского округа Красноуфимск»</w:t>
      </w:r>
    </w:p>
    <w:p w14:paraId="157F9902"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5B1DA4C9" w14:textId="77777777" w:rsidR="003E2A66" w:rsidRPr="007C0E5F" w:rsidRDefault="003E2A66" w:rsidP="00731128">
      <w:pPr>
        <w:autoSpaceDE w:val="0"/>
        <w:autoSpaceDN w:val="0"/>
        <w:adjustRightInd w:val="0"/>
        <w:ind w:right="-2" w:firstLine="709"/>
        <w:jc w:val="center"/>
        <w:outlineLvl w:val="2"/>
        <w:rPr>
          <w:rFonts w:ascii="Liberation Serif" w:hAnsi="Liberation Serif" w:cs="Liberation Serif"/>
          <w:b/>
        </w:rPr>
      </w:pPr>
      <w:r w:rsidRPr="007C0E5F">
        <w:rPr>
          <w:rFonts w:ascii="Liberation Serif" w:hAnsi="Liberation Serif" w:cs="Liberation Serif"/>
          <w:b/>
        </w:rPr>
        <w:t>Наименование органов и организации, обращение в которые</w:t>
      </w:r>
    </w:p>
    <w:p w14:paraId="1B47A2AA" w14:textId="77777777" w:rsidR="003E2A66" w:rsidRPr="007C0E5F" w:rsidRDefault="003E2A66" w:rsidP="00731128">
      <w:pPr>
        <w:autoSpaceDE w:val="0"/>
        <w:autoSpaceDN w:val="0"/>
        <w:adjustRightInd w:val="0"/>
        <w:ind w:right="-2" w:firstLine="709"/>
        <w:jc w:val="center"/>
        <w:outlineLvl w:val="2"/>
        <w:rPr>
          <w:rFonts w:ascii="Liberation Serif" w:hAnsi="Liberation Serif" w:cs="Liberation Serif"/>
          <w:b/>
        </w:rPr>
      </w:pPr>
      <w:r w:rsidRPr="007C0E5F">
        <w:rPr>
          <w:rFonts w:ascii="Liberation Serif" w:hAnsi="Liberation Serif" w:cs="Liberation Serif"/>
          <w:b/>
        </w:rPr>
        <w:t>необходимо для предоставления муниципальной услуги</w:t>
      </w:r>
    </w:p>
    <w:p w14:paraId="26381FF6"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2109B27F" w14:textId="5C3E1778" w:rsidR="00196A99" w:rsidRPr="007C0E5F" w:rsidRDefault="003E2A66" w:rsidP="00731128">
      <w:pPr>
        <w:pStyle w:val="ConsPlusNormal"/>
        <w:ind w:firstLine="540"/>
        <w:jc w:val="both"/>
        <w:rPr>
          <w:rFonts w:ascii="Liberation Serif" w:hAnsi="Liberation Serif"/>
          <w:sz w:val="24"/>
          <w:szCs w:val="24"/>
        </w:rPr>
      </w:pPr>
      <w:r w:rsidRPr="007C0E5F">
        <w:rPr>
          <w:rFonts w:ascii="Liberation Serif" w:eastAsiaTheme="minorHAnsi" w:hAnsi="Liberation Serif" w:cs="Liberation Serif"/>
          <w:sz w:val="24"/>
          <w:szCs w:val="24"/>
          <w:lang w:eastAsia="en-US"/>
        </w:rPr>
        <w:t>1</w:t>
      </w:r>
      <w:r w:rsidR="00B87CFB" w:rsidRPr="007C0E5F">
        <w:rPr>
          <w:rFonts w:ascii="Liberation Serif" w:eastAsiaTheme="minorHAnsi" w:hAnsi="Liberation Serif" w:cs="Liberation Serif"/>
          <w:sz w:val="24"/>
          <w:szCs w:val="24"/>
          <w:lang w:eastAsia="en-US"/>
        </w:rPr>
        <w:t>2</w:t>
      </w:r>
      <w:r w:rsidRPr="007C0E5F">
        <w:rPr>
          <w:rFonts w:ascii="Liberation Serif" w:eastAsiaTheme="minorHAnsi" w:hAnsi="Liberation Serif" w:cs="Liberation Serif"/>
          <w:sz w:val="24"/>
          <w:szCs w:val="24"/>
          <w:lang w:eastAsia="en-US"/>
        </w:rPr>
        <w:t xml:space="preserve">. </w:t>
      </w:r>
      <w:r w:rsidR="00196A99" w:rsidRPr="007C0E5F">
        <w:rPr>
          <w:rFonts w:ascii="Liberation Serif" w:hAnsi="Liberation Serif"/>
          <w:sz w:val="24"/>
          <w:szCs w:val="24"/>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0C118131" w14:textId="77777777"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 Территориальный орган федерального органа исполнительной власти, уполномоченный на осуществление функций по контролю и надзору в сфере миграции;</w:t>
      </w:r>
    </w:p>
    <w:p w14:paraId="1695DA1E" w14:textId="77777777"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2) Министерство по управлению государственным имуществом Свердловской области;</w:t>
      </w:r>
    </w:p>
    <w:p w14:paraId="04012A4A" w14:textId="25DA3EE0"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3) Управление записи актов гражданского состояния Свердловской области;</w:t>
      </w:r>
    </w:p>
    <w:p w14:paraId="3BC006AA" w14:textId="7434B35B"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4) Пенсионный фонд Российской Федерации;</w:t>
      </w:r>
    </w:p>
    <w:p w14:paraId="50CC80EC" w14:textId="173363E8"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5) Единая государственная информационная система государственного обеспечения;</w:t>
      </w:r>
    </w:p>
    <w:p w14:paraId="507ABD6B" w14:textId="0E2B1B80"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6) органы местного самоуправления муниципальных образований, расположенных на территории Свердловской области</w:t>
      </w:r>
    </w:p>
    <w:p w14:paraId="26CAC548" w14:textId="16CE32F7" w:rsidR="00196A99" w:rsidRPr="007C0E5F" w:rsidRDefault="00196A99"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7) Федеральная служба государственной регистрации, кадастра и карт</w:t>
      </w:r>
      <w:r w:rsidR="00FD32AB" w:rsidRPr="007C0E5F">
        <w:rPr>
          <w:rFonts w:ascii="Liberation Serif" w:hAnsi="Liberation Serif"/>
          <w:sz w:val="24"/>
          <w:szCs w:val="24"/>
        </w:rPr>
        <w:t>ографии по Свердловской области</w:t>
      </w:r>
    </w:p>
    <w:p w14:paraId="7F85FA87" w14:textId="51E91436" w:rsidR="00FD32AB" w:rsidRPr="007C0E5F" w:rsidRDefault="00FD32AB"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8) Администрация ГО Красноуфимск</w:t>
      </w:r>
    </w:p>
    <w:p w14:paraId="04A503DC" w14:textId="754268A6" w:rsidR="003E2A66" w:rsidRPr="007C0E5F" w:rsidRDefault="003E2A66" w:rsidP="00731128">
      <w:pPr>
        <w:autoSpaceDE w:val="0"/>
        <w:autoSpaceDN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3</w:t>
      </w:r>
      <w:r w:rsidRPr="007C0E5F">
        <w:rPr>
          <w:rFonts w:ascii="Liberation Serif" w:eastAsiaTheme="minorHAnsi" w:hAnsi="Liberation Serif" w:cs="Liberation Serif"/>
          <w:lang w:eastAsia="en-US"/>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 в соответствии с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p>
    <w:p w14:paraId="4991D25B" w14:textId="77777777" w:rsidR="003E2A66" w:rsidRPr="007C0E5F" w:rsidRDefault="003E2A66" w:rsidP="00731128">
      <w:pPr>
        <w:pStyle w:val="ConsPlusTitle"/>
        <w:widowControl/>
        <w:tabs>
          <w:tab w:val="left" w:pos="709"/>
          <w:tab w:val="right" w:pos="9923"/>
        </w:tabs>
        <w:ind w:right="-2" w:firstLine="709"/>
        <w:jc w:val="both"/>
        <w:outlineLvl w:val="0"/>
        <w:rPr>
          <w:rFonts w:ascii="Liberation Serif" w:hAnsi="Liberation Serif" w:cs="Liberation Serif"/>
          <w:b w:val="0"/>
          <w:sz w:val="24"/>
          <w:szCs w:val="24"/>
        </w:rPr>
      </w:pPr>
    </w:p>
    <w:p w14:paraId="0FC0495F" w14:textId="77777777" w:rsidR="005E4984" w:rsidRPr="007C0E5F" w:rsidRDefault="005E4984" w:rsidP="00731128">
      <w:pPr>
        <w:ind w:right="-2" w:firstLine="709"/>
        <w:jc w:val="center"/>
        <w:rPr>
          <w:rFonts w:ascii="Liberation Serif" w:hAnsi="Liberation Serif" w:cs="Liberation Serif"/>
          <w:b/>
        </w:rPr>
      </w:pPr>
    </w:p>
    <w:p w14:paraId="7A3FD92D" w14:textId="77777777" w:rsidR="003E2A66" w:rsidRPr="007C0E5F" w:rsidRDefault="003E2A66" w:rsidP="00731128">
      <w:pPr>
        <w:ind w:right="-2" w:firstLine="709"/>
        <w:jc w:val="center"/>
        <w:rPr>
          <w:rFonts w:ascii="Liberation Serif" w:hAnsi="Liberation Serif" w:cs="Liberation Serif"/>
          <w:b/>
        </w:rPr>
      </w:pPr>
      <w:r w:rsidRPr="007C0E5F">
        <w:rPr>
          <w:rFonts w:ascii="Liberation Serif" w:hAnsi="Liberation Serif" w:cs="Liberation Serif"/>
          <w:b/>
        </w:rPr>
        <w:t>Описание результата предоставления муниципальной услуги</w:t>
      </w:r>
    </w:p>
    <w:p w14:paraId="7E7B97AB"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p>
    <w:p w14:paraId="667672EE" w14:textId="46399E8B"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4</w:t>
      </w:r>
      <w:r w:rsidRPr="007C0E5F">
        <w:rPr>
          <w:rFonts w:ascii="Liberation Serif" w:eastAsiaTheme="minorHAnsi" w:hAnsi="Liberation Serif" w:cs="Liberation Serif"/>
          <w:lang w:eastAsia="en-US"/>
        </w:rPr>
        <w:t>. Результатом предоставления муниципальной услуги является:</w:t>
      </w:r>
    </w:p>
    <w:p w14:paraId="11C5E614" w14:textId="6E16A394" w:rsidR="00196A99" w:rsidRPr="007C0E5F" w:rsidRDefault="00196A99" w:rsidP="00731128">
      <w:pPr>
        <w:numPr>
          <w:ilvl w:val="0"/>
          <w:numId w:val="24"/>
        </w:numPr>
        <w:ind w:left="0" w:right="-2" w:firstLine="709"/>
        <w:jc w:val="both"/>
        <w:rPr>
          <w:rFonts w:ascii="Liberation Serif" w:hAnsi="Liberation Serif" w:cs="Liberation Serif"/>
        </w:rPr>
      </w:pPr>
      <w:r w:rsidRPr="007C0E5F">
        <w:rPr>
          <w:rFonts w:ascii="Liberation Serif" w:hAnsi="Liberation Serif"/>
        </w:rPr>
        <w:t xml:space="preserve">заключение договора аренды земельного участка </w:t>
      </w:r>
    </w:p>
    <w:p w14:paraId="25093429" w14:textId="55007ACC" w:rsidR="003E2A66" w:rsidRPr="007C0E5F" w:rsidRDefault="003E2A66" w:rsidP="00731128">
      <w:pPr>
        <w:numPr>
          <w:ilvl w:val="0"/>
          <w:numId w:val="24"/>
        </w:numPr>
        <w:ind w:left="0" w:right="-2" w:firstLine="709"/>
        <w:jc w:val="both"/>
        <w:rPr>
          <w:rFonts w:ascii="Liberation Serif" w:hAnsi="Liberation Serif" w:cs="Liberation Serif"/>
        </w:rPr>
      </w:pPr>
      <w:r w:rsidRPr="007C0E5F">
        <w:rPr>
          <w:rFonts w:ascii="Liberation Serif" w:hAnsi="Liberation Serif" w:cs="Liberation Serif"/>
          <w:bCs/>
        </w:rPr>
        <w:t xml:space="preserve">отказ в предоставлении </w:t>
      </w:r>
      <w:r w:rsidRPr="007C0E5F">
        <w:rPr>
          <w:rFonts w:ascii="Liberation Serif" w:hAnsi="Liberation Serif" w:cs="Liberation Serif"/>
        </w:rPr>
        <w:t xml:space="preserve">муниципальной </w:t>
      </w:r>
      <w:r w:rsidRPr="007C0E5F">
        <w:rPr>
          <w:rFonts w:ascii="Liberation Serif" w:hAnsi="Liberation Serif" w:cs="Liberation Serif"/>
          <w:bCs/>
        </w:rPr>
        <w:t xml:space="preserve">услуги по основаниям, указанным в </w:t>
      </w:r>
      <w:r w:rsidR="001F1F42" w:rsidRPr="007C0E5F">
        <w:rPr>
          <w:rFonts w:ascii="Liberation Serif" w:hAnsi="Liberation Serif" w:cs="Liberation Serif"/>
          <w:bCs/>
        </w:rPr>
        <w:t>пункте 2</w:t>
      </w:r>
      <w:r w:rsidR="00201C82" w:rsidRPr="007C0E5F">
        <w:rPr>
          <w:rFonts w:ascii="Liberation Serif" w:hAnsi="Liberation Serif" w:cs="Liberation Serif"/>
          <w:bCs/>
        </w:rPr>
        <w:t>6</w:t>
      </w:r>
      <w:r w:rsidRPr="007C0E5F">
        <w:rPr>
          <w:rFonts w:ascii="Liberation Serif" w:hAnsi="Liberation Serif" w:cs="Liberation Serif"/>
          <w:bCs/>
        </w:rPr>
        <w:t xml:space="preserve"> Регламента</w:t>
      </w:r>
      <w:r w:rsidRPr="007C0E5F">
        <w:rPr>
          <w:rFonts w:ascii="Liberation Serif" w:hAnsi="Liberation Serif" w:cs="Liberation Serif"/>
        </w:rPr>
        <w:t>.</w:t>
      </w:r>
    </w:p>
    <w:p w14:paraId="6D22CF66" w14:textId="77777777"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6B7B7955" w14:textId="77777777" w:rsidR="003E2A66" w:rsidRPr="007C0E5F" w:rsidRDefault="003E2A66" w:rsidP="00731128">
      <w:pPr>
        <w:autoSpaceDE w:val="0"/>
        <w:autoSpaceDN w:val="0"/>
        <w:adjustRightInd w:val="0"/>
        <w:ind w:right="-2" w:firstLine="709"/>
        <w:jc w:val="center"/>
        <w:outlineLvl w:val="0"/>
        <w:rPr>
          <w:rFonts w:ascii="Liberation Serif" w:eastAsiaTheme="minorHAnsi" w:hAnsi="Liberation Serif" w:cs="Liberation Serif"/>
          <w:b/>
          <w:lang w:eastAsia="en-US"/>
        </w:rPr>
      </w:pPr>
      <w:r w:rsidRPr="007C0E5F">
        <w:rPr>
          <w:rFonts w:ascii="Liberation Serif" w:eastAsiaTheme="minorHAnsi" w:hAnsi="Liberation Serif" w:cs="Liberation Serif"/>
          <w:b/>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7AEAA6B0" w14:textId="77777777" w:rsidR="003E2A66" w:rsidRPr="007C0E5F" w:rsidRDefault="003E2A66" w:rsidP="00731128">
      <w:pPr>
        <w:autoSpaceDE w:val="0"/>
        <w:autoSpaceDN w:val="0"/>
        <w:adjustRightInd w:val="0"/>
        <w:ind w:right="-2" w:firstLine="709"/>
        <w:rPr>
          <w:rFonts w:ascii="Liberation Serif" w:eastAsiaTheme="minorHAnsi" w:hAnsi="Liberation Serif" w:cs="Liberation Serif"/>
          <w:lang w:eastAsia="en-US"/>
        </w:rPr>
      </w:pPr>
    </w:p>
    <w:p w14:paraId="31BB37E6" w14:textId="05BC5107" w:rsidR="00643849"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5</w:t>
      </w:r>
      <w:r w:rsidRPr="007C0E5F">
        <w:rPr>
          <w:rFonts w:ascii="Liberation Serif" w:eastAsiaTheme="minorHAnsi" w:hAnsi="Liberation Serif" w:cs="Liberation Serif"/>
          <w:lang w:eastAsia="en-US"/>
        </w:rPr>
        <w:t xml:space="preserve">. </w:t>
      </w:r>
      <w:r w:rsidR="00643849" w:rsidRPr="007C0E5F">
        <w:rPr>
          <w:rFonts w:ascii="Liberation Serif" w:eastAsiaTheme="minorHAnsi" w:hAnsi="Liberation Serif" w:cs="Liberation Serif"/>
          <w:lang w:eastAsia="en-US"/>
        </w:rPr>
        <w:t>Срок предоставления муниципально</w:t>
      </w:r>
      <w:r w:rsidR="00196A99" w:rsidRPr="007C0E5F">
        <w:rPr>
          <w:rFonts w:ascii="Liberation Serif" w:eastAsiaTheme="minorHAnsi" w:hAnsi="Liberation Serif" w:cs="Liberation Serif"/>
          <w:lang w:eastAsia="en-US"/>
        </w:rPr>
        <w:t>й услуги – 3</w:t>
      </w:r>
      <w:r w:rsidR="005E4984" w:rsidRPr="007C0E5F">
        <w:rPr>
          <w:rFonts w:ascii="Liberation Serif" w:eastAsiaTheme="minorHAnsi" w:hAnsi="Liberation Serif" w:cs="Liberation Serif"/>
          <w:lang w:eastAsia="en-US"/>
        </w:rPr>
        <w:t>0</w:t>
      </w:r>
      <w:r w:rsidR="00643849" w:rsidRPr="007C0E5F">
        <w:rPr>
          <w:rFonts w:ascii="Liberation Serif" w:eastAsiaTheme="minorHAnsi" w:hAnsi="Liberation Serif" w:cs="Liberation Serif"/>
          <w:lang w:eastAsia="en-US"/>
        </w:rPr>
        <w:t xml:space="preserve"> дней со дня регистрации заявления.</w:t>
      </w:r>
    </w:p>
    <w:p w14:paraId="765C5322" w14:textId="77777777" w:rsidR="00643849" w:rsidRPr="007C0E5F" w:rsidRDefault="00643849"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w:t>
      </w:r>
      <w:r w:rsidRPr="007C0E5F">
        <w:rPr>
          <w:rFonts w:ascii="Liberation Serif" w:hAnsi="Liberation Serif" w:cs="Liberation Serif"/>
        </w:rPr>
        <w:t>Управлении</w:t>
      </w:r>
      <w:r w:rsidRPr="007C0E5F">
        <w:rPr>
          <w:rFonts w:ascii="Liberation Serif" w:eastAsiaTheme="minorHAnsi" w:hAnsi="Liberation Serif" w:cs="Liberation Serif"/>
          <w:lang w:eastAsia="en-US"/>
        </w:rPr>
        <w:t>.</w:t>
      </w:r>
    </w:p>
    <w:p w14:paraId="27D2CDD5" w14:textId="77777777" w:rsidR="00643849" w:rsidRPr="007C0E5F" w:rsidRDefault="00643849" w:rsidP="00731128">
      <w:pPr>
        <w:ind w:right="-2" w:firstLine="709"/>
        <w:jc w:val="both"/>
        <w:rPr>
          <w:rFonts w:ascii="Liberation Serif" w:eastAsiaTheme="minorHAnsi" w:hAnsi="Liberation Serif" w:cs="Liberation Serif"/>
          <w:lang w:eastAsia="en-US"/>
        </w:rPr>
      </w:pPr>
    </w:p>
    <w:p w14:paraId="75D19AF3" w14:textId="77777777" w:rsidR="003E2A66" w:rsidRPr="007C0E5F" w:rsidRDefault="003E2A66" w:rsidP="00731128">
      <w:pPr>
        <w:ind w:right="-2" w:firstLine="709"/>
        <w:jc w:val="center"/>
        <w:rPr>
          <w:rFonts w:ascii="Liberation Serif" w:eastAsia="Calibri" w:hAnsi="Liberation Serif" w:cs="Liberation Serif"/>
          <w:b/>
          <w:lang w:eastAsia="en-US"/>
        </w:rPr>
      </w:pPr>
      <w:r w:rsidRPr="007C0E5F">
        <w:rPr>
          <w:rFonts w:ascii="Liberation Serif" w:eastAsia="Calibri" w:hAnsi="Liberation Serif" w:cs="Liberation Serif"/>
          <w:b/>
          <w:lang w:eastAsia="en-US"/>
        </w:rPr>
        <w:t>Нормативные правовые акты, регулирующие предоставление муниципальной услуги</w:t>
      </w:r>
    </w:p>
    <w:p w14:paraId="05325750" w14:textId="77777777"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774C556D" w14:textId="73B5EDA5" w:rsidR="003E2A66" w:rsidRPr="007C0E5F" w:rsidRDefault="003E2A66" w:rsidP="00731128">
      <w:pPr>
        <w:autoSpaceDE w:val="0"/>
        <w:autoSpaceDN w:val="0"/>
        <w:adjustRightInd w:val="0"/>
        <w:ind w:right="-2" w:firstLine="709"/>
        <w:jc w:val="both"/>
        <w:rPr>
          <w:rFonts w:ascii="Liberation Serif" w:hAnsi="Liberation Serif" w:cs="Liberation Serif"/>
        </w:rPr>
      </w:pPr>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6</w:t>
      </w:r>
      <w:r w:rsidRPr="007C0E5F">
        <w:rPr>
          <w:rFonts w:ascii="Liberation Serif" w:eastAsiaTheme="minorHAnsi" w:hAnsi="Liberation Serif" w:cs="Liberation Serif"/>
          <w:lang w:eastAsia="en-US"/>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sidRPr="007C0E5F">
        <w:rPr>
          <w:rFonts w:ascii="Liberation Serif" w:hAnsi="Liberation Serif"/>
        </w:rPr>
        <w:t>https://go-kruf.midural.ru</w:t>
      </w:r>
      <w:r w:rsidRPr="007C0E5F">
        <w:rPr>
          <w:rFonts w:ascii="Liberation Serif" w:hAnsi="Liberation Serif" w:cs="Liberation Serif"/>
        </w:rPr>
        <w:t xml:space="preserve"> и на Едином портале </w:t>
      </w:r>
      <w:r w:rsidRPr="007C0E5F">
        <w:rPr>
          <w:rFonts w:ascii="Liberation Serif" w:eastAsiaTheme="minorHAnsi" w:hAnsi="Liberation Serif" w:cs="Liberation Serif"/>
          <w:lang w:eastAsia="en-US"/>
        </w:rPr>
        <w:t>http://www.gosuslugi.ru</w:t>
      </w:r>
      <w:r w:rsidRPr="007C0E5F">
        <w:rPr>
          <w:rFonts w:ascii="Liberation Serif" w:hAnsi="Liberation Serif" w:cs="Liberation Serif"/>
        </w:rPr>
        <w:t>.</w:t>
      </w:r>
    </w:p>
    <w:p w14:paraId="46762DBC" w14:textId="77777777"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7C0E5F">
        <w:rPr>
          <w:rFonts w:ascii="Liberation Serif" w:hAnsi="Liberation Serif" w:cs="Liberation Serif"/>
        </w:rPr>
        <w:t>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14:paraId="3EC557F1" w14:textId="77777777" w:rsidR="003E2A66" w:rsidRPr="007C0E5F" w:rsidRDefault="003E2A66" w:rsidP="00731128">
      <w:pPr>
        <w:pStyle w:val="ConsPlusTitle"/>
        <w:widowControl/>
        <w:tabs>
          <w:tab w:val="right" w:pos="9923"/>
        </w:tabs>
        <w:ind w:right="-2" w:firstLine="709"/>
        <w:jc w:val="both"/>
        <w:outlineLvl w:val="0"/>
        <w:rPr>
          <w:rFonts w:ascii="Liberation Serif" w:hAnsi="Liberation Serif" w:cs="Liberation Serif"/>
          <w:b w:val="0"/>
          <w:sz w:val="24"/>
          <w:szCs w:val="24"/>
        </w:rPr>
      </w:pPr>
      <w:r w:rsidRPr="007C0E5F">
        <w:rPr>
          <w:rFonts w:ascii="Liberation Serif" w:hAnsi="Liberation Serif" w:cs="Liberation Serif"/>
          <w:b w:val="0"/>
          <w:sz w:val="24"/>
          <w:szCs w:val="24"/>
        </w:rPr>
        <w:tab/>
      </w:r>
    </w:p>
    <w:p w14:paraId="33CB9FCE" w14:textId="77777777" w:rsidR="003E2A66" w:rsidRPr="007C0E5F"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7C0E5F">
        <w:rPr>
          <w:rFonts w:ascii="Liberation Serif" w:eastAsiaTheme="minorHAnsi" w:hAnsi="Liberation Serif" w:cs="Liberation Serif"/>
          <w:b/>
          <w:lang w:eastAsia="en-US"/>
        </w:rPr>
        <w:t xml:space="preserve">Исчерпывающий перечень документов, необходимых в соответствии с законодательством Российской Федерации, законодательством Свердловской области </w:t>
      </w:r>
      <w:r w:rsidRPr="007C0E5F">
        <w:rPr>
          <w:rFonts w:ascii="Liberation Serif" w:eastAsia="Calibri" w:hAnsi="Liberation Serif" w:cs="Liberation Serif"/>
          <w:b/>
          <w:lang w:eastAsia="en-US"/>
        </w:rPr>
        <w:t>и</w:t>
      </w:r>
      <w:r w:rsidRPr="007C0E5F">
        <w:rPr>
          <w:rFonts w:ascii="Liberation Serif" w:eastAsiaTheme="minorHAnsi" w:hAnsi="Liberation Serif" w:cs="Liberation Serif"/>
          <w:b/>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5BE60DA" w14:textId="77777777" w:rsidR="003E2A66" w:rsidRPr="007C0E5F" w:rsidRDefault="003E2A66" w:rsidP="00731128">
      <w:pPr>
        <w:autoSpaceDE w:val="0"/>
        <w:autoSpaceDN w:val="0"/>
        <w:adjustRightInd w:val="0"/>
        <w:ind w:right="-2" w:firstLine="709"/>
        <w:rPr>
          <w:rFonts w:ascii="Liberation Serif" w:eastAsiaTheme="minorHAnsi" w:hAnsi="Liberation Serif" w:cs="Liberation Serif"/>
          <w:lang w:eastAsia="en-US"/>
        </w:rPr>
      </w:pPr>
    </w:p>
    <w:p w14:paraId="13965BD2" w14:textId="0E63E1EB" w:rsidR="003E2A66" w:rsidRPr="007C0E5F" w:rsidRDefault="003E2A66" w:rsidP="00731128">
      <w:pPr>
        <w:autoSpaceDE w:val="0"/>
        <w:autoSpaceDN w:val="0"/>
        <w:adjustRightInd w:val="0"/>
        <w:ind w:right="-2" w:firstLine="709"/>
        <w:jc w:val="both"/>
        <w:rPr>
          <w:rFonts w:ascii="Liberation Serif" w:hAnsi="Liberation Serif" w:cs="Liberation Serif"/>
        </w:rPr>
      </w:pPr>
      <w:bookmarkStart w:id="13" w:name="Par8"/>
      <w:bookmarkEnd w:id="13"/>
      <w:r w:rsidRPr="007C0E5F">
        <w:rPr>
          <w:rFonts w:ascii="Liberation Serif" w:eastAsiaTheme="minorHAnsi" w:hAnsi="Liberation Serif" w:cs="Liberation Serif"/>
          <w:lang w:eastAsia="en-US"/>
        </w:rPr>
        <w:t>1</w:t>
      </w:r>
      <w:r w:rsidR="00B87CFB" w:rsidRPr="007C0E5F">
        <w:rPr>
          <w:rFonts w:ascii="Liberation Serif" w:eastAsiaTheme="minorHAnsi" w:hAnsi="Liberation Serif" w:cs="Liberation Serif"/>
          <w:lang w:eastAsia="en-US"/>
        </w:rPr>
        <w:t>7</w:t>
      </w:r>
      <w:r w:rsidRPr="007C0E5F">
        <w:rPr>
          <w:rFonts w:ascii="Liberation Serif" w:eastAsiaTheme="minorHAnsi" w:hAnsi="Liberation Serif" w:cs="Liberation Serif"/>
          <w:lang w:eastAsia="en-US"/>
        </w:rPr>
        <w:t xml:space="preserve">. Для предоставления муниципальной услуги заявители представляют в </w:t>
      </w:r>
      <w:r w:rsidRPr="007C0E5F">
        <w:rPr>
          <w:rFonts w:ascii="Liberation Serif" w:hAnsi="Liberation Serif" w:cs="Liberation Serif"/>
        </w:rPr>
        <w:t xml:space="preserve">Управление </w:t>
      </w:r>
      <w:r w:rsidRPr="007C0E5F">
        <w:rPr>
          <w:rFonts w:ascii="Liberation Serif" w:eastAsiaTheme="minorHAnsi" w:hAnsi="Liberation Serif" w:cs="Liberation Serif"/>
          <w:lang w:eastAsia="en-US"/>
        </w:rPr>
        <w:t xml:space="preserve">либо в многофункциональный центр </w:t>
      </w:r>
      <w:r w:rsidRPr="007C0E5F">
        <w:rPr>
          <w:rFonts w:ascii="Liberation Serif" w:hAnsi="Liberation Serif" w:cs="Liberation Serif"/>
        </w:rPr>
        <w:t>предоставления государственных и муниципальных услуг:</w:t>
      </w:r>
    </w:p>
    <w:p w14:paraId="0A4D4BDA" w14:textId="2D75AACF" w:rsidR="003E2A66" w:rsidRPr="007C0E5F" w:rsidRDefault="001F1F42" w:rsidP="00731128">
      <w:pPr>
        <w:numPr>
          <w:ilvl w:val="0"/>
          <w:numId w:val="25"/>
        </w:numPr>
        <w:ind w:left="0" w:right="-2" w:firstLine="709"/>
        <w:jc w:val="both"/>
        <w:rPr>
          <w:rFonts w:ascii="Liberation Serif" w:hAnsi="Liberation Serif" w:cs="Liberation Serif"/>
        </w:rPr>
      </w:pPr>
      <w:bookmarkStart w:id="14" w:name="P167"/>
      <w:bookmarkStart w:id="15" w:name="P178"/>
      <w:bookmarkEnd w:id="14"/>
      <w:bookmarkEnd w:id="15"/>
      <w:r w:rsidRPr="007C0E5F">
        <w:rPr>
          <w:rFonts w:ascii="Liberation Serif" w:hAnsi="Liberation Serif" w:cs="Liberation Serif"/>
        </w:rPr>
        <w:t>заявление</w:t>
      </w:r>
      <w:r w:rsidR="003E2A66" w:rsidRPr="007C0E5F">
        <w:rPr>
          <w:rFonts w:ascii="Liberation Serif" w:hAnsi="Liberation Serif" w:cs="Liberation Serif"/>
        </w:rPr>
        <w:t>;</w:t>
      </w:r>
    </w:p>
    <w:p w14:paraId="6F1BEFA8" w14:textId="77777777" w:rsidR="003E2A66" w:rsidRPr="007C0E5F" w:rsidRDefault="003E2A66" w:rsidP="00731128">
      <w:pPr>
        <w:pStyle w:val="a5"/>
        <w:ind w:left="0" w:right="-2" w:firstLine="709"/>
        <w:jc w:val="both"/>
        <w:rPr>
          <w:rFonts w:ascii="Liberation Serif" w:hAnsi="Liberation Serif" w:cs="Liberation Serif"/>
        </w:rPr>
      </w:pPr>
      <w:r w:rsidRPr="007C0E5F">
        <w:rPr>
          <w:rFonts w:ascii="Liberation Serif" w:hAnsi="Liberation Serif" w:cs="Liberation Serif"/>
        </w:rPr>
        <w:t>В заявлении указывается:</w:t>
      </w:r>
    </w:p>
    <w:p w14:paraId="46416498" w14:textId="30C514E1" w:rsidR="00C929D4" w:rsidRPr="007C0E5F" w:rsidRDefault="00C929D4"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731128" w:rsidRPr="007C0E5F">
        <w:rPr>
          <w:rFonts w:ascii="Liberation Serif" w:hAnsi="Liberation Serif"/>
          <w:sz w:val="24"/>
          <w:szCs w:val="24"/>
        </w:rPr>
        <w:t>.1</w:t>
      </w:r>
      <w:r w:rsidRPr="007C0E5F">
        <w:rPr>
          <w:rFonts w:ascii="Liberation Serif" w:hAnsi="Liberation Serif"/>
          <w:sz w:val="24"/>
          <w:szCs w:val="24"/>
        </w:rPr>
        <w:t>) фамилия, имя и (при наличии) отчество, место жительства заявителя и реквизиты документа, удостоверяющего личность заявителя;</w:t>
      </w:r>
    </w:p>
    <w:p w14:paraId="55BD01CB" w14:textId="13BEC9BE"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2) кадастровый номер испрашиваемого земельного участка;</w:t>
      </w:r>
    </w:p>
    <w:p w14:paraId="4EFABC23" w14:textId="194E34E0"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 xml:space="preserve">3) основание предоставления земельного участка без проведения торгов - </w:t>
      </w:r>
      <w:hyperlink r:id="rId26" w:history="1">
        <w:r w:rsidR="00C929D4" w:rsidRPr="007C0E5F">
          <w:rPr>
            <w:rFonts w:ascii="Liberation Serif" w:hAnsi="Liberation Serif"/>
            <w:sz w:val="24"/>
            <w:szCs w:val="24"/>
          </w:rPr>
          <w:t>подпункт 14 пункта 2 статьи 39.6</w:t>
        </w:r>
      </w:hyperlink>
      <w:r w:rsidR="00C929D4" w:rsidRPr="007C0E5F">
        <w:rPr>
          <w:rFonts w:ascii="Liberation Serif" w:hAnsi="Liberation Serif"/>
          <w:sz w:val="24"/>
          <w:szCs w:val="24"/>
        </w:rPr>
        <w:t xml:space="preserve"> Земельного кодекса Российской Федерации;</w:t>
      </w:r>
    </w:p>
    <w:p w14:paraId="04105A11" w14:textId="684F275A"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4) вид права, на котором заявитель желает приобрести земельный участок (аренда);</w:t>
      </w:r>
    </w:p>
    <w:p w14:paraId="025BFF5E" w14:textId="3FA58774"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5) цель использования земельного участка:</w:t>
      </w:r>
    </w:p>
    <w:p w14:paraId="12F5D7F9" w14:textId="07B656B0" w:rsidR="00C929D4" w:rsidRPr="007C0E5F" w:rsidRDefault="00E55DA6"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6) желаемый срок аренды:</w:t>
      </w:r>
    </w:p>
    <w:p w14:paraId="2B41DC12" w14:textId="595B13CD"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8A46C51" w14:textId="16138B4C" w:rsidR="00C929D4" w:rsidRPr="007C0E5F" w:rsidRDefault="00731128"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w:t>
      </w:r>
      <w:r w:rsidR="00C929D4" w:rsidRPr="007C0E5F">
        <w:rPr>
          <w:rFonts w:ascii="Liberation Serif" w:hAnsi="Liberation Serif"/>
          <w:sz w:val="24"/>
          <w:szCs w:val="24"/>
        </w:rPr>
        <w:t>8) почтовый адрес и (или) адрес электронной почты для связи с заявителем.</w:t>
      </w:r>
    </w:p>
    <w:p w14:paraId="725F13CB" w14:textId="77777777" w:rsidR="003E2A66" w:rsidRPr="007C0E5F" w:rsidRDefault="003E2A66" w:rsidP="00731128">
      <w:pPr>
        <w:autoSpaceDE w:val="0"/>
        <w:autoSpaceDN w:val="0"/>
        <w:adjustRightInd w:val="0"/>
        <w:ind w:right="-2" w:firstLine="709"/>
        <w:jc w:val="both"/>
        <w:rPr>
          <w:rFonts w:ascii="Liberation Serif" w:hAnsi="Liberation Serif" w:cs="Liberation Serif"/>
        </w:rPr>
      </w:pPr>
      <w:r w:rsidRPr="007C0E5F">
        <w:rPr>
          <w:rFonts w:ascii="Liberation Serif" w:hAnsi="Liberation Serif" w:cs="Liberation Serif"/>
        </w:rPr>
        <w:t xml:space="preserve">Форму заявления можно получить непосредственно в Управлении, а также на официальном сайте </w:t>
      </w:r>
      <w:r w:rsidRPr="007C0E5F">
        <w:rPr>
          <w:rFonts w:ascii="Liberation Serif" w:eastAsiaTheme="minorHAnsi" w:hAnsi="Liberation Serif" w:cs="Liberation Serif"/>
          <w:lang w:eastAsia="en-US"/>
        </w:rPr>
        <w:t>городского округа Красноуфимск</w:t>
      </w:r>
      <w:r w:rsidRPr="007C0E5F">
        <w:rPr>
          <w:rFonts w:ascii="Liberation Serif" w:hAnsi="Liberation Serif" w:cs="Liberation Serif"/>
        </w:rPr>
        <w:t xml:space="preserve"> в информационно-телекоммуникационной сети «Интернет» и на Едином портале государственных и муниципальных услуг (функций).</w:t>
      </w:r>
    </w:p>
    <w:p w14:paraId="0888667A" w14:textId="1FF3085D"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73D006A5" w14:textId="62AF5B03"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3) решение о предварительном согласовании предоставления земельного участка, если такое решение принято;</w:t>
      </w:r>
    </w:p>
    <w:p w14:paraId="0E9BEE37" w14:textId="3F194BE9" w:rsidR="00DB76EC" w:rsidRPr="007C0E5F" w:rsidRDefault="00DB76EC" w:rsidP="006A4A0E">
      <w:pPr>
        <w:pStyle w:val="ConsPlusNormal"/>
        <w:ind w:firstLine="540"/>
        <w:jc w:val="both"/>
        <w:rPr>
          <w:rFonts w:ascii="Liberation Serif" w:hAnsi="Liberation Serif"/>
          <w:sz w:val="24"/>
          <w:szCs w:val="24"/>
        </w:rPr>
      </w:pPr>
      <w:r w:rsidRPr="007C0E5F">
        <w:rPr>
          <w:rFonts w:ascii="Liberation Serif" w:hAnsi="Liberation Serif"/>
          <w:sz w:val="24"/>
          <w:szCs w:val="24"/>
        </w:rPr>
        <w:t>4) документы, подтверждающие право на приобретение земельного участка без торгов:</w:t>
      </w:r>
    </w:p>
    <w:p w14:paraId="04A4A266" w14:textId="3A102CBE" w:rsidR="006A4A0E" w:rsidRPr="007C0E5F" w:rsidRDefault="00170ECB" w:rsidP="006A4A0E">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4.1</w:t>
      </w:r>
      <w:r w:rsidR="007C0E5F">
        <w:rPr>
          <w:rFonts w:ascii="Liberation Serif" w:eastAsiaTheme="minorHAnsi" w:hAnsi="Liberation Serif" w:cs="Liberation Serif"/>
          <w:lang w:eastAsia="en-US"/>
        </w:rPr>
        <w:t>)</w:t>
      </w:r>
      <w:r w:rsidRPr="007C0E5F">
        <w:rPr>
          <w:rFonts w:ascii="Liberation Serif" w:eastAsiaTheme="minorHAnsi" w:hAnsi="Liberation Serif" w:cs="Liberation Serif"/>
          <w:lang w:eastAsia="en-US"/>
        </w:rPr>
        <w:t xml:space="preserve"> </w:t>
      </w:r>
      <w:r w:rsidR="006A4A0E" w:rsidRPr="007C0E5F">
        <w:rPr>
          <w:rFonts w:ascii="Liberation Serif" w:eastAsiaTheme="minorHAnsi" w:hAnsi="Liberation Serif" w:cs="Liberation Serif"/>
          <w:lang w:eastAsia="en-US"/>
        </w:rPr>
        <w:t xml:space="preserve">заявители, указанные в </w:t>
      </w:r>
      <w:hyperlink w:anchor="P117" w:history="1">
        <w:r w:rsidR="006A4A0E" w:rsidRPr="007C0E5F">
          <w:rPr>
            <w:rFonts w:ascii="Liberation Serif" w:hAnsi="Liberation Serif" w:cs="Liberation Serif"/>
            <w:lang w:eastAsia="en-US"/>
          </w:rPr>
          <w:t xml:space="preserve">подпункте </w:t>
        </w:r>
        <w:r w:rsidRPr="007C0E5F">
          <w:rPr>
            <w:rFonts w:ascii="Liberation Serif" w:hAnsi="Liberation Serif" w:cs="Liberation Serif"/>
            <w:lang w:eastAsia="en-US"/>
          </w:rPr>
          <w:t>8</w:t>
        </w:r>
        <w:r w:rsidR="006A4A0E" w:rsidRPr="007C0E5F">
          <w:rPr>
            <w:rFonts w:ascii="Liberation Serif" w:hAnsi="Liberation Serif" w:cs="Liberation Serif"/>
            <w:lang w:eastAsia="en-US"/>
          </w:rPr>
          <w:t xml:space="preserve"> пункта </w:t>
        </w:r>
        <w:r w:rsidR="006A4A0E" w:rsidRPr="007C0E5F">
          <w:rPr>
            <w:rFonts w:ascii="Liberation Serif" w:eastAsiaTheme="minorHAnsi" w:hAnsi="Liberation Serif" w:cs="Liberation Serif"/>
            <w:lang w:eastAsia="en-US"/>
          </w:rPr>
          <w:t>3</w:t>
        </w:r>
      </w:hyperlink>
      <w:r w:rsidR="006A4A0E" w:rsidRPr="007C0E5F">
        <w:rPr>
          <w:rFonts w:ascii="Liberation Serif" w:eastAsiaTheme="minorHAnsi" w:hAnsi="Liberation Serif" w:cs="Liberation Serif"/>
          <w:lang w:eastAsia="en-US"/>
        </w:rPr>
        <w:t xml:space="preserve"> настоящего Регламента, представляют:</w:t>
      </w:r>
    </w:p>
    <w:p w14:paraId="3AF6DBA0" w14:textId="286A68DB"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копию паспорта или иного документа, удостоверяющего в соответствии </w:t>
      </w:r>
      <w:r w:rsidR="006A4A0E" w:rsidRPr="007C0E5F">
        <w:rPr>
          <w:rFonts w:ascii="Liberation Serif" w:eastAsiaTheme="minorHAnsi" w:hAnsi="Liberation Serif" w:cs="Liberation Serif"/>
          <w:lang w:eastAsia="en-US"/>
        </w:rPr>
        <w:br/>
        <w:t>с законодательством Российской Федерации личность заявителя, а также подтверждающего факт его постоянного проживания в границах муниципального образования городской округа Красноуфимск;</w:t>
      </w:r>
    </w:p>
    <w:p w14:paraId="2B546849" w14:textId="15455774"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копию справки медико-социальной экспертизы о наличии инвалидности</w:t>
      </w:r>
      <w:r w:rsidR="00724292" w:rsidRPr="007C0E5F">
        <w:rPr>
          <w:rFonts w:ascii="Liberation Serif" w:eastAsiaTheme="minorHAnsi" w:hAnsi="Liberation Serif" w:cs="Liberation Serif"/>
          <w:lang w:eastAsia="en-US"/>
        </w:rPr>
        <w:t xml:space="preserve"> (вправе предоставить в уполномоченный орган по собственной инициативе)</w:t>
      </w:r>
      <w:r w:rsidR="006A4A0E" w:rsidRPr="007C0E5F">
        <w:rPr>
          <w:rFonts w:ascii="Liberation Serif" w:eastAsiaTheme="minorHAnsi" w:hAnsi="Liberation Serif" w:cs="Liberation Serif"/>
          <w:lang w:eastAsia="en-US"/>
        </w:rPr>
        <w:t>;</w:t>
      </w:r>
    </w:p>
    <w:p w14:paraId="60318638" w14:textId="199150F7"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копии документов, подтверждающие</w:t>
      </w:r>
      <w:r w:rsidR="00724292" w:rsidRPr="007C0E5F">
        <w:rPr>
          <w:rFonts w:ascii="Liberation Serif" w:eastAsiaTheme="minorHAnsi" w:hAnsi="Liberation Serif" w:cs="Liberation Serif"/>
          <w:lang w:eastAsia="en-US"/>
        </w:rPr>
        <w:t xml:space="preserve"> семейные отношения с инвалидом, </w:t>
      </w:r>
      <w:r w:rsidR="006A4A0E" w:rsidRPr="007C0E5F">
        <w:rPr>
          <w:rFonts w:ascii="Liberation Serif" w:eastAsiaTheme="minorHAnsi" w:hAnsi="Liberation Serif" w:cs="Liberation Serif"/>
          <w:lang w:eastAsia="en-US"/>
        </w:rPr>
        <w:t xml:space="preserve">в случае если </w:t>
      </w:r>
      <w:r w:rsidR="00724292" w:rsidRPr="007C0E5F">
        <w:rPr>
          <w:rFonts w:ascii="Liberation Serif" w:eastAsiaTheme="minorHAnsi" w:hAnsi="Liberation Serif" w:cs="Liberation Serif"/>
          <w:lang w:eastAsia="en-US"/>
        </w:rPr>
        <w:t>заявление</w:t>
      </w:r>
      <w:r w:rsidR="006A4A0E" w:rsidRPr="007C0E5F">
        <w:rPr>
          <w:rFonts w:ascii="Liberation Serif" w:eastAsiaTheme="minorHAnsi" w:hAnsi="Liberation Serif" w:cs="Liberation Serif"/>
          <w:lang w:eastAsia="en-US"/>
        </w:rPr>
        <w:t xml:space="preserve"> подают совместно проживающие с ним члены его семьи</w:t>
      </w:r>
      <w:r w:rsidR="00724292" w:rsidRPr="007C0E5F">
        <w:rPr>
          <w:rFonts w:ascii="Liberation Serif" w:eastAsiaTheme="minorHAnsi" w:hAnsi="Liberation Serif" w:cs="Liberation Serif"/>
          <w:lang w:eastAsia="en-US"/>
        </w:rPr>
        <w:t xml:space="preserve"> (вправе предоставить в уполномоченный орган по собственной инициативе)</w:t>
      </w:r>
      <w:r w:rsidR="006A4A0E" w:rsidRPr="007C0E5F">
        <w:rPr>
          <w:rFonts w:ascii="Liberation Serif" w:eastAsiaTheme="minorHAnsi" w:hAnsi="Liberation Serif" w:cs="Liberation Serif"/>
          <w:lang w:eastAsia="en-US"/>
        </w:rPr>
        <w:t>;</w:t>
      </w:r>
    </w:p>
    <w:p w14:paraId="66F6FA0B" w14:textId="76DBC255"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справку с места жительства, подтверждающую совместное проживание инвалида членов его семьи (в случае если согласие подают совместно проживающие с ним члены его семьи), выданную не позднее, чем за 5 рабочих дней до дня обращения в Управление с заявлением</w:t>
      </w:r>
      <w:r w:rsidR="00724292" w:rsidRPr="007C0E5F">
        <w:rPr>
          <w:rFonts w:ascii="Liberation Serif" w:eastAsiaTheme="minorHAnsi" w:hAnsi="Liberation Serif" w:cs="Liberation Serif"/>
          <w:lang w:eastAsia="en-US"/>
        </w:rPr>
        <w:t xml:space="preserve"> (вправе предоставить в уполномоченный орган по собственной инициативе)</w:t>
      </w:r>
      <w:r w:rsidR="006A4A0E" w:rsidRPr="007C0E5F">
        <w:rPr>
          <w:rFonts w:ascii="Liberation Serif" w:eastAsiaTheme="minorHAnsi" w:hAnsi="Liberation Serif" w:cs="Liberation Serif"/>
          <w:lang w:eastAsia="en-US"/>
        </w:rPr>
        <w:t>;</w:t>
      </w:r>
    </w:p>
    <w:p w14:paraId="4D06368C" w14:textId="142033AC" w:rsidR="006A4A0E" w:rsidRPr="007C0E5F" w:rsidRDefault="006A4A0E" w:rsidP="006A4A0E">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4</w:t>
      </w:r>
      <w:r w:rsidR="00170ECB" w:rsidRPr="007C0E5F">
        <w:rPr>
          <w:rFonts w:ascii="Liberation Serif" w:eastAsiaTheme="minorHAnsi" w:hAnsi="Liberation Serif" w:cs="Liberation Serif"/>
          <w:lang w:eastAsia="en-US"/>
        </w:rPr>
        <w:t>.2</w:t>
      </w:r>
      <w:r w:rsidR="007C0E5F">
        <w:rPr>
          <w:rFonts w:ascii="Liberation Serif" w:eastAsiaTheme="minorHAnsi" w:hAnsi="Liberation Serif" w:cs="Liberation Serif"/>
          <w:lang w:eastAsia="en-US"/>
        </w:rPr>
        <w:t>)</w:t>
      </w:r>
      <w:r w:rsidRPr="007C0E5F">
        <w:rPr>
          <w:rFonts w:ascii="Liberation Serif" w:eastAsiaTheme="minorHAnsi" w:hAnsi="Liberation Serif" w:cs="Liberation Serif"/>
          <w:lang w:eastAsia="en-US"/>
        </w:rPr>
        <w:t xml:space="preserve"> заявители, указанные в </w:t>
      </w:r>
      <w:hyperlink w:anchor="P120" w:history="1">
        <w:r w:rsidRPr="007C0E5F">
          <w:rPr>
            <w:rFonts w:ascii="Liberation Serif" w:hAnsi="Liberation Serif" w:cs="Liberation Serif"/>
            <w:lang w:eastAsia="en-US"/>
          </w:rPr>
          <w:t xml:space="preserve">подпунктах </w:t>
        </w:r>
      </w:hyperlink>
      <w:hyperlink w:anchor="P129" w:history="1">
        <w:r w:rsidRPr="007C0E5F">
          <w:rPr>
            <w:rFonts w:ascii="Liberation Serif" w:hAnsi="Liberation Serif" w:cs="Liberation Serif"/>
            <w:lang w:eastAsia="en-US"/>
          </w:rPr>
          <w:t>2, 3, 4, 5, 6</w:t>
        </w:r>
        <w:r w:rsidR="00724292" w:rsidRPr="007C0E5F">
          <w:rPr>
            <w:rFonts w:ascii="Liberation Serif" w:hAnsi="Liberation Serif" w:cs="Liberation Serif"/>
            <w:lang w:eastAsia="en-US"/>
          </w:rPr>
          <w:t>,</w:t>
        </w:r>
        <w:r w:rsidRPr="007C0E5F">
          <w:rPr>
            <w:rFonts w:ascii="Liberation Serif" w:hAnsi="Liberation Serif" w:cs="Liberation Serif"/>
            <w:lang w:eastAsia="en-US"/>
          </w:rPr>
          <w:t xml:space="preserve"> 7</w:t>
        </w:r>
        <w:r w:rsidR="00724292" w:rsidRPr="007C0E5F">
          <w:rPr>
            <w:rFonts w:ascii="Liberation Serif" w:hAnsi="Liberation Serif" w:cs="Liberation Serif"/>
            <w:lang w:eastAsia="en-US"/>
          </w:rPr>
          <w:t>, 11, 12</w:t>
        </w:r>
        <w:r w:rsidRPr="007C0E5F">
          <w:rPr>
            <w:rFonts w:ascii="Liberation Serif" w:hAnsi="Liberation Serif" w:cs="Liberation Serif"/>
            <w:lang w:eastAsia="en-US"/>
          </w:rPr>
          <w:t xml:space="preserve"> пункта </w:t>
        </w:r>
      </w:hyperlink>
      <w:r w:rsidRPr="007C0E5F">
        <w:rPr>
          <w:rFonts w:ascii="Liberation Serif" w:hAnsi="Liberation Serif" w:cs="Liberation Serif"/>
          <w:lang w:eastAsia="en-US"/>
        </w:rPr>
        <w:t>3</w:t>
      </w:r>
      <w:r w:rsidRPr="007C0E5F">
        <w:rPr>
          <w:rFonts w:ascii="Liberation Serif" w:eastAsiaTheme="minorHAnsi" w:hAnsi="Liberation Serif" w:cs="Liberation Serif"/>
          <w:lang w:eastAsia="en-US"/>
        </w:rPr>
        <w:t xml:space="preserve"> настоящего Регламента представляют:</w:t>
      </w:r>
    </w:p>
    <w:p w14:paraId="02678609" w14:textId="326B0A54"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копию паспорта или иного документа, удостоверяющего в соответствии с законодательством Российской Федерации личность заявителя, а также подтверждающего факт его постоянного проживания в границах муниципального образования городской округа Красноуфимск;</w:t>
      </w:r>
    </w:p>
    <w:p w14:paraId="588DAD55" w14:textId="4F77FEDF"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удостоверение установленного образца;</w:t>
      </w:r>
    </w:p>
    <w:p w14:paraId="74403C69" w14:textId="5A0999C0" w:rsidR="006A4A0E" w:rsidRPr="007C0E5F" w:rsidRDefault="00170ECB" w:rsidP="006A4A0E">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4.3</w:t>
      </w:r>
      <w:r w:rsidR="007C0E5F">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 заявители, указанные в подпунктах 1 и 1</w:t>
      </w:r>
      <w:r w:rsidR="00724292" w:rsidRPr="007C0E5F">
        <w:rPr>
          <w:rFonts w:ascii="Liberation Serif" w:eastAsiaTheme="minorHAnsi" w:hAnsi="Liberation Serif" w:cs="Liberation Serif"/>
          <w:lang w:eastAsia="en-US"/>
        </w:rPr>
        <w:t>0</w:t>
      </w:r>
      <w:r w:rsidR="006A4A0E" w:rsidRPr="007C0E5F">
        <w:rPr>
          <w:rFonts w:ascii="Liberation Serif" w:eastAsiaTheme="minorHAnsi" w:hAnsi="Liberation Serif" w:cs="Liberation Serif"/>
          <w:lang w:eastAsia="en-US"/>
        </w:rPr>
        <w:t xml:space="preserve"> пункта 3 настоящего Регламента, представляют:</w:t>
      </w:r>
    </w:p>
    <w:p w14:paraId="5F5A7D55" w14:textId="3D5C3AA9"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копию паспорта или иного документа, удостоверяющего в соответствии </w:t>
      </w:r>
      <w:r w:rsidR="006A4A0E" w:rsidRPr="007C0E5F">
        <w:rPr>
          <w:rFonts w:ascii="Liberation Serif" w:eastAsiaTheme="minorHAnsi" w:hAnsi="Liberation Serif" w:cs="Liberation Serif"/>
          <w:lang w:eastAsia="en-US"/>
        </w:rPr>
        <w:br/>
        <w:t>с законодательством Российской Федерации личность заявителя, а также подтверждающего факт его постоянного проживания в границах муниципального образования городской округа Красноуфимск;</w:t>
      </w:r>
    </w:p>
    <w:p w14:paraId="2D870304" w14:textId="16432C0E"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копии документов, подтверждающих присвоение специального статуса;</w:t>
      </w:r>
    </w:p>
    <w:p w14:paraId="2F8B81D4" w14:textId="29FDD394"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копии удостоверений о награждении соответствующими орденами;</w:t>
      </w:r>
    </w:p>
    <w:p w14:paraId="16005F89" w14:textId="710823DC" w:rsidR="006A4A0E" w:rsidRPr="007C0E5F" w:rsidRDefault="00170ECB" w:rsidP="006A4A0E">
      <w:pPr>
        <w:autoSpaceDE w:val="0"/>
        <w:autoSpaceDN w:val="0"/>
        <w:adjustRightInd w:val="0"/>
        <w:ind w:firstLine="709"/>
        <w:jc w:val="both"/>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4.4</w:t>
      </w:r>
      <w:r w:rsidR="007C0E5F">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 за</w:t>
      </w:r>
      <w:r w:rsidR="00724292" w:rsidRPr="007C0E5F">
        <w:rPr>
          <w:rFonts w:ascii="Liberation Serif" w:eastAsiaTheme="minorHAnsi" w:hAnsi="Liberation Serif" w:cs="Liberation Serif"/>
          <w:lang w:eastAsia="en-US"/>
        </w:rPr>
        <w:t>явители, указанные в подпункте 9</w:t>
      </w:r>
      <w:r w:rsidR="006A4A0E" w:rsidRPr="007C0E5F">
        <w:rPr>
          <w:rFonts w:ascii="Liberation Serif" w:eastAsiaTheme="minorHAnsi" w:hAnsi="Liberation Serif" w:cs="Liberation Serif"/>
          <w:lang w:eastAsia="en-US"/>
        </w:rPr>
        <w:t xml:space="preserve"> пункта 3 настоящего Регламента, представляют:</w:t>
      </w:r>
    </w:p>
    <w:p w14:paraId="275DC31E" w14:textId="6054B438"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копию паспорта или иного документа, удостоверяющего в соответствии </w:t>
      </w:r>
      <w:r w:rsidR="006A4A0E" w:rsidRPr="007C0E5F">
        <w:rPr>
          <w:rFonts w:ascii="Liberation Serif" w:eastAsiaTheme="minorHAnsi" w:hAnsi="Liberation Serif" w:cs="Liberation Serif"/>
          <w:lang w:eastAsia="en-US"/>
        </w:rPr>
        <w:br/>
        <w:t>с законодательством Российской Федерации личность заявителя, а также подтверждающего факт его постоянного проживания в границах муниципального образования городской округа Красноуфимск;</w:t>
      </w:r>
    </w:p>
    <w:p w14:paraId="53132027" w14:textId="2C92A794"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выписку из приказа об увольнении с военной службы с указанием основания увольнения (для заявителей, уволенных с военной службы);</w:t>
      </w:r>
    </w:p>
    <w:p w14:paraId="1FC5523C" w14:textId="1133AD70"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справку об общей продолжительности военной службы (для заявителей, уволенных с военной службы);</w:t>
      </w:r>
    </w:p>
    <w:p w14:paraId="6FF08802" w14:textId="06915EE8" w:rsidR="006A4A0E" w:rsidRPr="007C0E5F"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справку войсковой части о прохождении военной службы (для заявителей, проходящих военную службу);</w:t>
      </w:r>
    </w:p>
    <w:p w14:paraId="799EA81D" w14:textId="7BBA20F3" w:rsidR="006A4A0E" w:rsidRDefault="007C0E5F" w:rsidP="006A4A0E">
      <w:pPr>
        <w:autoSpaceDE w:val="0"/>
        <w:autoSpaceDN w:val="0"/>
        <w:adjustRightInd w:val="0"/>
        <w:ind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w:t>
      </w:r>
      <w:r w:rsidR="006A4A0E" w:rsidRPr="007C0E5F">
        <w:rPr>
          <w:rFonts w:ascii="Liberation Serif" w:eastAsiaTheme="minorHAnsi" w:hAnsi="Liberation Serif" w:cs="Liberation Serif"/>
          <w:lang w:eastAsia="en-US"/>
        </w:rPr>
        <w:t xml:space="preserve">копию послужного списка, подтверждающего прохождение службы </w:t>
      </w:r>
      <w:r w:rsidR="006A4A0E" w:rsidRPr="007C0E5F">
        <w:rPr>
          <w:rFonts w:ascii="Liberation Serif" w:eastAsiaTheme="minorHAnsi" w:hAnsi="Liberation Serif" w:cs="Liberation Serif"/>
          <w:lang w:eastAsia="en-US"/>
        </w:rPr>
        <w:br/>
        <w:t>за пределами территории Российской Федерации, а также в местностях с особыми условиями, заверенную военным к</w:t>
      </w:r>
      <w:r w:rsidR="00E42CC1">
        <w:rPr>
          <w:rFonts w:ascii="Liberation Serif" w:eastAsiaTheme="minorHAnsi" w:hAnsi="Liberation Serif" w:cs="Liberation Serif"/>
          <w:lang w:eastAsia="en-US"/>
        </w:rPr>
        <w:t>омиссариатом (войсковой частью).</w:t>
      </w:r>
    </w:p>
    <w:p w14:paraId="2E8EF9EC" w14:textId="77777777" w:rsidR="00E42CC1" w:rsidRPr="0037347A" w:rsidRDefault="00E42CC1" w:rsidP="00E42CC1">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7CC77BEC" w14:textId="77777777" w:rsidR="00E42CC1" w:rsidRPr="0037347A" w:rsidRDefault="00E42CC1" w:rsidP="00E42CC1">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18. Для получения документов, необходимых для предоставления муниципальной услуги, указанных в пункте 17 настоящего регламента, заявитель лично обращается в органы государственной власти, местного самоуправления, учреждения и организации.</w:t>
      </w:r>
    </w:p>
    <w:p w14:paraId="0BEA0453" w14:textId="77777777" w:rsidR="00E42CC1" w:rsidRPr="0037347A" w:rsidRDefault="00E42CC1" w:rsidP="00E42CC1">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19. </w:t>
      </w:r>
      <w:r w:rsidRPr="0037347A">
        <w:rPr>
          <w:rFonts w:ascii="Liberation Serif" w:hAnsi="Liberation Serif"/>
        </w:rPr>
        <w:t xml:space="preserve">Предоставление документов, указанных в </w:t>
      </w:r>
      <w:hyperlink w:anchor="P205" w:history="1">
        <w:r w:rsidRPr="0037347A">
          <w:rPr>
            <w:rFonts w:ascii="Liberation Serif" w:hAnsi="Liberation Serif"/>
          </w:rPr>
          <w:t>пункте</w:t>
        </w:r>
      </w:hyperlink>
      <w:r w:rsidRPr="0037347A">
        <w:rPr>
          <w:rFonts w:ascii="Liberation Serif" w:hAnsi="Liberation Serif"/>
        </w:rPr>
        <w:t xml:space="preserve"> 17 настоящего регламента, не требуется в случае, если указанные документы представлялись заявителем при обращении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909AA0B" w14:textId="0DA84B32" w:rsidR="003E2A66" w:rsidRPr="007C0E5F" w:rsidRDefault="00E42CC1" w:rsidP="006A4A0E">
      <w:pPr>
        <w:autoSpaceDE w:val="0"/>
        <w:autoSpaceDN w:val="0"/>
        <w:adjustRightInd w:val="0"/>
        <w:ind w:firstLine="709"/>
        <w:jc w:val="both"/>
        <w:outlineLvl w:val="0"/>
        <w:rPr>
          <w:rFonts w:ascii="Liberation Serif" w:eastAsiaTheme="minorHAnsi" w:hAnsi="Liberation Serif" w:cs="Liberation Serif"/>
          <w:lang w:eastAsia="en-US"/>
        </w:rPr>
      </w:pPr>
      <w:r>
        <w:rPr>
          <w:rFonts w:ascii="Liberation Serif" w:eastAsiaTheme="minorHAnsi" w:hAnsi="Liberation Serif" w:cs="Liberation Serif"/>
          <w:lang w:eastAsia="en-US"/>
        </w:rPr>
        <w:t>20</w:t>
      </w:r>
      <w:r w:rsidR="003E2A66" w:rsidRPr="007C0E5F">
        <w:rPr>
          <w:rFonts w:ascii="Liberation Serif" w:eastAsiaTheme="minorHAnsi" w:hAnsi="Liberation Serif" w:cs="Liberation Serif"/>
          <w:lang w:eastAsia="en-US"/>
        </w:rPr>
        <w:t>. Заявление и документы, необходимые для предоставления муниципальной услуги, указанные в пункте 1</w:t>
      </w:r>
      <w:r w:rsidR="00B87CFB" w:rsidRPr="007C0E5F">
        <w:rPr>
          <w:rFonts w:ascii="Liberation Serif" w:eastAsiaTheme="minorHAnsi" w:hAnsi="Liberation Serif" w:cs="Liberation Serif"/>
          <w:lang w:eastAsia="en-US"/>
        </w:rPr>
        <w:t>7</w:t>
      </w:r>
      <w:r w:rsidR="003E2A66" w:rsidRPr="007C0E5F">
        <w:rPr>
          <w:rFonts w:ascii="Liberation Serif" w:eastAsiaTheme="minorHAnsi" w:hAnsi="Liberation Serif" w:cs="Liberation Serif"/>
          <w:lang w:eastAsia="en-US"/>
        </w:rPr>
        <w:t xml:space="preserve"> настоящего регламента, представляются в </w:t>
      </w:r>
      <w:r w:rsidR="003E2A66" w:rsidRPr="007C0E5F">
        <w:rPr>
          <w:rFonts w:ascii="Liberation Serif" w:hAnsi="Liberation Serif" w:cs="Liberation Serif"/>
        </w:rPr>
        <w:t xml:space="preserve">Управление </w:t>
      </w:r>
      <w:r w:rsidR="003E2A66" w:rsidRPr="007C0E5F">
        <w:rPr>
          <w:rFonts w:ascii="Liberation Serif" w:eastAsiaTheme="minorHAnsi" w:hAnsi="Liberation Serif" w:cs="Liberation Serif"/>
          <w:lang w:eastAsia="en-US"/>
        </w:rPr>
        <w:t xml:space="preserve">посредством: </w:t>
      </w:r>
    </w:p>
    <w:p w14:paraId="52CD2FB4" w14:textId="77777777" w:rsidR="003E2A66" w:rsidRPr="007C0E5F" w:rsidRDefault="003E2A66" w:rsidP="00731128">
      <w:pPr>
        <w:autoSpaceDE w:val="0"/>
        <w:autoSpaceDN w:val="0"/>
        <w:adjustRightInd w:val="0"/>
        <w:ind w:right="-2" w:firstLine="709"/>
        <w:jc w:val="both"/>
        <w:outlineLvl w:val="0"/>
        <w:rPr>
          <w:rFonts w:ascii="Liberation Serif" w:hAnsi="Liberation Serif" w:cs="Liberation Serif"/>
        </w:rPr>
      </w:pPr>
      <w:r w:rsidRPr="007C0E5F">
        <w:rPr>
          <w:rFonts w:ascii="Liberation Serif" w:eastAsiaTheme="minorHAnsi" w:hAnsi="Liberation Serif" w:cs="Liberation Serif"/>
          <w:lang w:eastAsia="en-US"/>
        </w:rPr>
        <w:t xml:space="preserve">- личного обращения заявителя и(или) через многофункциональный центр </w:t>
      </w:r>
      <w:r w:rsidRPr="007C0E5F">
        <w:rPr>
          <w:rFonts w:ascii="Liberation Serif" w:hAnsi="Liberation Serif" w:cs="Liberation Serif"/>
        </w:rPr>
        <w:t>предоставления государственных и муниципальных услуг;</w:t>
      </w:r>
    </w:p>
    <w:p w14:paraId="24ABDFB6" w14:textId="77777777" w:rsidR="003E2A66" w:rsidRPr="007C0E5F" w:rsidRDefault="003E2A66" w:rsidP="00731128">
      <w:pPr>
        <w:autoSpaceDE w:val="0"/>
        <w:autoSpaceDN w:val="0"/>
        <w:adjustRightInd w:val="0"/>
        <w:ind w:right="-2" w:firstLine="709"/>
        <w:jc w:val="both"/>
        <w:outlineLvl w:val="0"/>
        <w:rPr>
          <w:rFonts w:ascii="Liberation Serif" w:hAnsi="Liberation Serif" w:cs="Liberation Serif"/>
        </w:rPr>
      </w:pPr>
      <w:r w:rsidRPr="007C0E5F">
        <w:rPr>
          <w:rFonts w:ascii="Liberation Serif" w:eastAsiaTheme="minorHAnsi" w:hAnsi="Liberation Serif" w:cs="Liberation Serif"/>
          <w:lang w:eastAsia="en-US"/>
        </w:rPr>
        <w:t>- путем почтового отправления заказным письмом и описью вложения 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70B2225B" w14:textId="77777777" w:rsidR="003E2A66" w:rsidRPr="007C0E5F" w:rsidRDefault="003E2A66" w:rsidP="00731128">
      <w:pPr>
        <w:autoSpaceDE w:val="0"/>
        <w:autoSpaceDN w:val="0"/>
        <w:adjustRightInd w:val="0"/>
        <w:ind w:right="-2" w:firstLine="709"/>
        <w:jc w:val="both"/>
        <w:outlineLvl w:val="0"/>
        <w:rPr>
          <w:rFonts w:ascii="Liberation Serif" w:hAnsi="Liberation Serif" w:cs="Liberation Serif"/>
        </w:rPr>
      </w:pPr>
      <w:r w:rsidRPr="007C0E5F">
        <w:rPr>
          <w:rFonts w:ascii="Liberation Serif" w:eastAsiaTheme="minorHAnsi" w:hAnsi="Liberation Serif" w:cs="Liberation Serif"/>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7C0E5F">
        <w:rPr>
          <w:rFonts w:ascii="Liberation Serif" w:hAnsi="Liberation Serif"/>
        </w:rPr>
        <w:t>«</w:t>
      </w:r>
      <w:r w:rsidRPr="007C0E5F">
        <w:rPr>
          <w:rFonts w:ascii="Liberation Serif" w:hAnsi="Liberation Serif"/>
          <w:b/>
          <w:i/>
        </w:rPr>
        <w:t>при реализации технической возможности»</w:t>
      </w:r>
      <w:r w:rsidRPr="007C0E5F">
        <w:rPr>
          <w:rFonts w:ascii="Liberation Serif" w:hAnsi="Liberation Serif"/>
        </w:rPr>
        <w:t>).</w:t>
      </w:r>
      <w:r w:rsidRPr="007C0E5F">
        <w:rPr>
          <w:rFonts w:ascii="Liberation Serif" w:eastAsiaTheme="minorHAnsi" w:hAnsi="Liberation Serif" w:cs="Liberation Serif"/>
          <w:lang w:eastAsia="en-US"/>
        </w:rPr>
        <w:t xml:space="preserve"> </w:t>
      </w:r>
    </w:p>
    <w:p w14:paraId="7CDCE3B5" w14:textId="77777777" w:rsidR="003E2A66" w:rsidRPr="007C0E5F" w:rsidRDefault="003E2A66" w:rsidP="00731128">
      <w:pPr>
        <w:autoSpaceDE w:val="0"/>
        <w:autoSpaceDN w:val="0"/>
        <w:adjustRightInd w:val="0"/>
        <w:ind w:right="-2" w:firstLine="709"/>
        <w:jc w:val="both"/>
        <w:outlineLvl w:val="0"/>
        <w:rPr>
          <w:rFonts w:ascii="Liberation Serif" w:eastAsiaTheme="minorHAnsi" w:hAnsi="Liberation Serif" w:cs="Liberation Serif"/>
          <w:lang w:eastAsia="en-US"/>
        </w:rPr>
      </w:pPr>
      <w:r w:rsidRPr="007C0E5F">
        <w:rPr>
          <w:rFonts w:ascii="Liberation Serif" w:eastAsiaTheme="minorHAnsi" w:hAnsi="Liberation Serif" w:cs="Liberation Serif"/>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7C0E5F">
        <w:rPr>
          <w:rFonts w:ascii="Liberation Serif" w:eastAsia="Calibri" w:hAnsi="Liberation Serif" w:cs="Liberation Serif"/>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14:paraId="41189143" w14:textId="77777777" w:rsidR="003E2A66" w:rsidRPr="007C0E5F" w:rsidRDefault="003E2A66" w:rsidP="00731128">
      <w:pPr>
        <w:autoSpaceDE w:val="0"/>
        <w:autoSpaceDN w:val="0"/>
        <w:adjustRightInd w:val="0"/>
        <w:ind w:right="-2" w:firstLine="709"/>
        <w:jc w:val="both"/>
        <w:outlineLvl w:val="0"/>
        <w:rPr>
          <w:rFonts w:ascii="Liberation Serif" w:eastAsiaTheme="minorHAnsi" w:hAnsi="Liberation Serif" w:cs="Liberation Serif"/>
          <w:lang w:eastAsia="en-US"/>
        </w:rPr>
      </w:pPr>
    </w:p>
    <w:p w14:paraId="66899094" w14:textId="77777777" w:rsidR="003E2A66" w:rsidRPr="007C0E5F"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7C0E5F">
        <w:rPr>
          <w:rFonts w:ascii="Liberation Serif" w:eastAsiaTheme="minorHAnsi" w:hAnsi="Liberation Serif" w:cs="Liberation Serif"/>
          <w:b/>
          <w:lang w:eastAsia="en-US"/>
        </w:rPr>
        <w:t xml:space="preserve">Исчерпывающий перечень документов, необходимых в соответствии </w:t>
      </w:r>
      <w:r w:rsidRPr="007C0E5F">
        <w:rPr>
          <w:rFonts w:ascii="Liberation Serif" w:eastAsia="Calibri" w:hAnsi="Liberation Serif" w:cs="Liberation Serif"/>
          <w:b/>
          <w:lang w:eastAsia="en-US"/>
        </w:rPr>
        <w:t>с законодательством Российской Федерации, законодательством Свердловской области и</w:t>
      </w:r>
      <w:r w:rsidRPr="007C0E5F">
        <w:rPr>
          <w:rFonts w:ascii="Liberation Serif" w:eastAsiaTheme="minorHAnsi" w:hAnsi="Liberation Serif" w:cs="Liberation Serif"/>
          <w:b/>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w:t>
      </w:r>
    </w:p>
    <w:p w14:paraId="467C646B" w14:textId="77777777" w:rsidR="003E2A66" w:rsidRPr="007C0E5F"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7C0E5F">
        <w:rPr>
          <w:rFonts w:ascii="Liberation Serif" w:eastAsiaTheme="minorHAnsi" w:hAnsi="Liberation Serif" w:cs="Liberation Serif"/>
          <w:b/>
          <w:lang w:eastAsia="en-US"/>
        </w:rPr>
        <w:t>и которые заявитель вправе представить, а также способы их получения заявителями, в том числе в электронной форме, порядок их представления</w:t>
      </w:r>
    </w:p>
    <w:p w14:paraId="2D2530DE" w14:textId="77777777" w:rsidR="003E2A66" w:rsidRPr="007C0E5F"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06D07FE1" w14:textId="5DCD3A8D" w:rsidR="003E2A66" w:rsidRPr="007C0E5F" w:rsidRDefault="00E42CC1" w:rsidP="00731128">
      <w:pPr>
        <w:autoSpaceDE w:val="0"/>
        <w:autoSpaceDN w:val="0"/>
        <w:adjustRightInd w:val="0"/>
        <w:ind w:right="-2"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2</w:t>
      </w:r>
      <w:r w:rsidR="007C0E5F">
        <w:rPr>
          <w:rFonts w:ascii="Liberation Serif" w:eastAsiaTheme="minorHAnsi" w:hAnsi="Liberation Serif" w:cs="Liberation Serif"/>
          <w:lang w:eastAsia="en-US"/>
        </w:rPr>
        <w:t>1</w:t>
      </w:r>
      <w:r w:rsidR="003E2A66" w:rsidRPr="007C0E5F">
        <w:rPr>
          <w:rFonts w:ascii="Liberation Serif" w:eastAsiaTheme="minorHAnsi" w:hAnsi="Liberation Serif" w:cs="Liberation Serif"/>
          <w:lang w:eastAsia="en-US"/>
        </w:rPr>
        <w:t>.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003E2A66" w:rsidRPr="007C0E5F" w:rsidDel="0015526F">
        <w:rPr>
          <w:rFonts w:ascii="Liberation Serif" w:eastAsiaTheme="minorHAnsi" w:hAnsi="Liberation Serif" w:cs="Liberation Serif"/>
          <w:lang w:eastAsia="en-US"/>
        </w:rPr>
        <w:t>,</w:t>
      </w:r>
      <w:r w:rsidR="003E2A66" w:rsidRPr="007C0E5F">
        <w:rPr>
          <w:rFonts w:ascii="Liberation Serif" w:eastAsiaTheme="minorHAnsi" w:hAnsi="Liberation Serif" w:cs="Liberation Serif"/>
          <w:lang w:eastAsia="en-US"/>
        </w:rPr>
        <w:t xml:space="preserve"> являются: </w:t>
      </w:r>
    </w:p>
    <w:p w14:paraId="496CFBA5" w14:textId="77777777"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1) выписка из Единого государственного реестра недвижимости об объекте недвижимости в отношении испрашиваемого земельного участка;</w:t>
      </w:r>
    </w:p>
    <w:p w14:paraId="74FEC866" w14:textId="77777777"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2) выписка из Единого государственного реестра недвижимости об объекте недвижимости в отношении здания и (или) сооружения, расположенного на испрашиваемом земельном участке;</w:t>
      </w:r>
    </w:p>
    <w:p w14:paraId="6D5ADAA0" w14:textId="77777777"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3) выписка из Единого государственного реестра недвижимости об объекте недвижимости в отношении помещения в здании, сооружении, расположенном на испрашиваемом земельном участке (в случае обращения собственника помещения);</w:t>
      </w:r>
    </w:p>
    <w:p w14:paraId="518229C7" w14:textId="77777777"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4) уведомление об отсутствии в Едином государственном реестре недвижимости запрашиваемых сведений;</w:t>
      </w:r>
    </w:p>
    <w:p w14:paraId="0989A8AA" w14:textId="5F4419B1"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 xml:space="preserve">5) справка </w:t>
      </w:r>
      <w:r w:rsidR="00B25BEF" w:rsidRPr="007C0E5F">
        <w:rPr>
          <w:rFonts w:ascii="Liberation Serif" w:hAnsi="Liberation Serif"/>
          <w:sz w:val="24"/>
          <w:szCs w:val="24"/>
        </w:rPr>
        <w:t>Администрации ГО Красноуфимск</w:t>
      </w:r>
      <w:r w:rsidRPr="007C0E5F">
        <w:rPr>
          <w:rFonts w:ascii="Liberation Serif" w:hAnsi="Liberation Serif"/>
          <w:sz w:val="24"/>
          <w:szCs w:val="24"/>
        </w:rPr>
        <w:t xml:space="preserve"> о том, что заявитель состоит на учете граждан, нуждающихся </w:t>
      </w:r>
      <w:r w:rsidR="007C0E5F" w:rsidRPr="007C0E5F">
        <w:rPr>
          <w:rFonts w:ascii="Liberation Serif" w:hAnsi="Liberation Serif"/>
          <w:sz w:val="24"/>
          <w:szCs w:val="24"/>
        </w:rPr>
        <w:t>в улучшении жилищных условий</w:t>
      </w:r>
      <w:r w:rsidRPr="007C0E5F">
        <w:rPr>
          <w:rFonts w:ascii="Liberation Serif" w:hAnsi="Liberation Serif"/>
          <w:sz w:val="24"/>
          <w:szCs w:val="24"/>
        </w:rPr>
        <w:t>, выданную не позднее чем за тридцать дней до дня обращения в уп</w:t>
      </w:r>
      <w:r w:rsidR="00B25BEF" w:rsidRPr="007C0E5F">
        <w:rPr>
          <w:rFonts w:ascii="Liberation Serif" w:hAnsi="Liberation Serif"/>
          <w:sz w:val="24"/>
          <w:szCs w:val="24"/>
        </w:rPr>
        <w:t>олномоченный орган с заявлением;</w:t>
      </w:r>
    </w:p>
    <w:p w14:paraId="01182E6B" w14:textId="77777777" w:rsidR="00DB76EC" w:rsidRPr="007C0E5F"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6) справка Министерства по управлению государственным имуществом Свердловской области о реализации гражданином права на получение в собственность однократно бесплатно земельного участка для индивидуального жилищного строительства;</w:t>
      </w:r>
    </w:p>
    <w:p w14:paraId="17B97C3D" w14:textId="77777777" w:rsidR="00DB76EC" w:rsidRPr="0037347A" w:rsidRDefault="00DB76EC" w:rsidP="00731128">
      <w:pPr>
        <w:pStyle w:val="ConsPlusNormal"/>
        <w:ind w:firstLine="540"/>
        <w:jc w:val="both"/>
        <w:rPr>
          <w:rFonts w:ascii="Liberation Serif" w:hAnsi="Liberation Serif"/>
          <w:sz w:val="24"/>
          <w:szCs w:val="24"/>
        </w:rPr>
      </w:pPr>
      <w:r w:rsidRPr="007C0E5F">
        <w:rPr>
          <w:rFonts w:ascii="Liberation Serif" w:hAnsi="Liberation Serif"/>
          <w:sz w:val="24"/>
          <w:szCs w:val="24"/>
        </w:rPr>
        <w:t>7) 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w:t>
      </w:r>
      <w:r w:rsidRPr="0037347A">
        <w:rPr>
          <w:rFonts w:ascii="Liberation Serif" w:hAnsi="Liberation Serif"/>
          <w:sz w:val="24"/>
          <w:szCs w:val="24"/>
        </w:rPr>
        <w:t xml:space="preserve"> сведения о совместно проживающих с инвалидом лицах (в случае если заявление подают совместно проживающие с ним члены его семьи);</w:t>
      </w:r>
    </w:p>
    <w:p w14:paraId="41E000EF" w14:textId="77777777" w:rsidR="00DB76EC" w:rsidRPr="0037347A" w:rsidRDefault="00DB76EC" w:rsidP="00731128">
      <w:pPr>
        <w:pStyle w:val="ConsPlusNormal"/>
        <w:ind w:firstLine="540"/>
        <w:jc w:val="both"/>
        <w:rPr>
          <w:rFonts w:ascii="Liberation Serif" w:hAnsi="Liberation Serif"/>
          <w:sz w:val="24"/>
          <w:szCs w:val="24"/>
        </w:rPr>
      </w:pPr>
      <w:r w:rsidRPr="0037347A">
        <w:rPr>
          <w:rFonts w:ascii="Liberation Serif" w:hAnsi="Liberation Serif"/>
          <w:sz w:val="24"/>
          <w:szCs w:val="24"/>
        </w:rPr>
        <w:t>8) выписка сведений об инвалиде;</w:t>
      </w:r>
    </w:p>
    <w:p w14:paraId="53FA2B21" w14:textId="090EE31B" w:rsidR="008E79B8" w:rsidRPr="0037347A" w:rsidRDefault="008E79B8" w:rsidP="00731128">
      <w:pPr>
        <w:pStyle w:val="ConsPlusNormal"/>
        <w:ind w:firstLine="540"/>
        <w:jc w:val="both"/>
        <w:rPr>
          <w:rFonts w:ascii="Liberation Serif" w:hAnsi="Liberation Serif"/>
          <w:sz w:val="24"/>
          <w:szCs w:val="24"/>
        </w:rPr>
      </w:pPr>
      <w:r w:rsidRPr="0037347A">
        <w:rPr>
          <w:rFonts w:ascii="Liberation Serif" w:hAnsi="Liberation Serif"/>
          <w:sz w:val="24"/>
          <w:szCs w:val="24"/>
        </w:rPr>
        <w:t>9) выписка сведений о лицах,</w:t>
      </w:r>
      <w:r w:rsidRPr="0037347A">
        <w:t xml:space="preserve"> находящихся в семейных отношениях с инвалидом;</w:t>
      </w:r>
      <w:r w:rsidRPr="0037347A">
        <w:rPr>
          <w:rFonts w:ascii="Liberation Serif" w:hAnsi="Liberation Serif"/>
          <w:sz w:val="24"/>
          <w:szCs w:val="24"/>
        </w:rPr>
        <w:t xml:space="preserve"> </w:t>
      </w:r>
    </w:p>
    <w:p w14:paraId="4990AED2" w14:textId="77777777" w:rsidR="00DB76EC" w:rsidRPr="0037347A" w:rsidRDefault="00DB76EC" w:rsidP="00731128">
      <w:pPr>
        <w:pStyle w:val="ConsPlusNormal"/>
        <w:ind w:firstLine="540"/>
        <w:jc w:val="both"/>
        <w:rPr>
          <w:rFonts w:ascii="Liberation Serif" w:hAnsi="Liberation Serif"/>
          <w:sz w:val="24"/>
          <w:szCs w:val="24"/>
        </w:rPr>
      </w:pPr>
      <w:r w:rsidRPr="0037347A">
        <w:rPr>
          <w:rFonts w:ascii="Liberation Serif" w:hAnsi="Liberation Serif"/>
          <w:sz w:val="24"/>
          <w:szCs w:val="24"/>
        </w:rPr>
        <w:t>9) СНИЛС застрахованного лица с учетом дополнительных сведений о месте рождения, документе, удостоверяющем личность.</w:t>
      </w:r>
    </w:p>
    <w:p w14:paraId="58405F01" w14:textId="34E36A54"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Заявитель вправе представить документы, по собственной инициативе.</w:t>
      </w:r>
    </w:p>
    <w:p w14:paraId="388996E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4B258D9" w14:textId="73DFB67D" w:rsidR="008E79B8" w:rsidRPr="0037347A" w:rsidRDefault="008E79B8" w:rsidP="008E79B8">
      <w:pPr>
        <w:pStyle w:val="ConsPlusNormal"/>
        <w:ind w:firstLine="454"/>
        <w:jc w:val="both"/>
        <w:rPr>
          <w:rFonts w:ascii="Liberation Serif" w:hAnsi="Liberation Serif"/>
          <w:sz w:val="24"/>
          <w:szCs w:val="24"/>
        </w:rPr>
      </w:pPr>
      <w:r w:rsidRPr="0037347A">
        <w:rPr>
          <w:rFonts w:ascii="Liberation Serif" w:hAnsi="Liberation Serif" w:cs="Liberation Serif"/>
          <w:sz w:val="24"/>
          <w:szCs w:val="24"/>
        </w:rPr>
        <w:t>2</w:t>
      </w:r>
      <w:r w:rsidR="00E42CC1">
        <w:rPr>
          <w:rFonts w:ascii="Liberation Serif" w:hAnsi="Liberation Serif" w:cs="Liberation Serif"/>
          <w:sz w:val="24"/>
          <w:szCs w:val="24"/>
        </w:rPr>
        <w:t>2</w:t>
      </w:r>
      <w:r w:rsidRPr="0037347A">
        <w:rPr>
          <w:rFonts w:ascii="Liberation Serif" w:hAnsi="Liberation Serif" w:cs="Liberation Serif"/>
          <w:sz w:val="24"/>
          <w:szCs w:val="24"/>
        </w:rPr>
        <w:t>. В</w:t>
      </w:r>
      <w:r w:rsidRPr="0037347A">
        <w:rPr>
          <w:rFonts w:ascii="Liberation Serif" w:hAnsi="Liberation Serif"/>
          <w:sz w:val="24"/>
          <w:szCs w:val="24"/>
        </w:rPr>
        <w:t xml:space="preserve"> порядке межведомственного взаимодействия запрашиваются в МВД сведения о регистрации граждан по месту жительства и по месту пребывания (СК МВД России).</w:t>
      </w:r>
    </w:p>
    <w:p w14:paraId="19072B4B" w14:textId="27ED7055" w:rsidR="008E79B8" w:rsidRPr="0037347A" w:rsidRDefault="008E79B8" w:rsidP="008E79B8">
      <w:pPr>
        <w:ind w:firstLine="720"/>
        <w:jc w:val="both"/>
        <w:rPr>
          <w:rFonts w:ascii="Liberation Serif" w:hAnsi="Liberation Serif"/>
        </w:rPr>
      </w:pPr>
      <w:r w:rsidRPr="0037347A">
        <w:rPr>
          <w:rFonts w:ascii="Liberation Serif" w:hAnsi="Liberation Serif"/>
        </w:rPr>
        <w:t>В порядке межведомственного взаимодействия запрашиваются в Федеральной налоговой службе сведения органов ЗАГС о наличии записей о расторжении брака, заключении брака, а также смерти граждан (ЕГР ЗАГС).</w:t>
      </w:r>
    </w:p>
    <w:p w14:paraId="6D1CB7ED" w14:textId="084180E3" w:rsidR="008E79B8" w:rsidRPr="0037347A" w:rsidRDefault="008E79B8" w:rsidP="008E79B8">
      <w:pPr>
        <w:autoSpaceDE w:val="0"/>
        <w:autoSpaceDN w:val="0"/>
        <w:adjustRightInd w:val="0"/>
        <w:ind w:right="-2" w:firstLine="709"/>
        <w:jc w:val="both"/>
        <w:rPr>
          <w:rFonts w:ascii="Liberation Serif" w:hAnsi="Liberation Serif" w:cs="Liberation Serif"/>
        </w:rPr>
      </w:pPr>
      <w:r w:rsidRPr="0037347A">
        <w:rPr>
          <w:rFonts w:ascii="Liberation Serif" w:hAnsi="Liberation Serif"/>
        </w:rPr>
        <w:t>В порядке межведомственного взаимодействия запрашиваются в Пенсионном фонде Российской Федерации сведения об инвалидности из федеральной государственной информационной системы «Федеральный реестр инвалидов» (ФГИС ФРИ).</w:t>
      </w:r>
    </w:p>
    <w:p w14:paraId="116F318E"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71CCBDF2" w14:textId="77777777" w:rsidR="003E2A66" w:rsidRPr="0037347A" w:rsidRDefault="003E2A66" w:rsidP="00731128">
      <w:pPr>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Указание на запрет требовать от заявителя</w:t>
      </w:r>
    </w:p>
    <w:p w14:paraId="569FD0F1" w14:textId="77777777" w:rsidR="003E2A66" w:rsidRPr="0037347A" w:rsidRDefault="003E2A66" w:rsidP="00731128">
      <w:pPr>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представления документов и информации или осуществления действий</w:t>
      </w:r>
    </w:p>
    <w:p w14:paraId="4C1F9A45"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p>
    <w:p w14:paraId="736E3868" w14:textId="15F8F5AC"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bookmarkStart w:id="16" w:name="OLE_LINK34"/>
      <w:bookmarkStart w:id="17" w:name="OLE_LINK35"/>
      <w:r w:rsidRPr="0037347A">
        <w:rPr>
          <w:rFonts w:ascii="Liberation Serif" w:eastAsiaTheme="minorHAnsi" w:hAnsi="Liberation Serif" w:cs="Liberation Serif"/>
          <w:lang w:eastAsia="en-US"/>
        </w:rPr>
        <w:t>2</w:t>
      </w:r>
      <w:r w:rsidR="00E42CC1">
        <w:rPr>
          <w:rFonts w:ascii="Liberation Serif" w:eastAsiaTheme="minorHAnsi" w:hAnsi="Liberation Serif" w:cs="Liberation Serif"/>
          <w:lang w:eastAsia="en-US"/>
        </w:rPr>
        <w:t>3</w:t>
      </w:r>
      <w:r w:rsidRPr="0037347A">
        <w:rPr>
          <w:rFonts w:ascii="Liberation Serif" w:eastAsiaTheme="minorHAnsi" w:hAnsi="Liberation Serif" w:cs="Liberation Serif"/>
          <w:lang w:eastAsia="en-US"/>
        </w:rPr>
        <w:t>. Запрещается требовать от заявителя:</w:t>
      </w:r>
    </w:p>
    <w:p w14:paraId="6676EAD6" w14:textId="3782330E"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1BF3B9" w14:textId="18ED6061"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7A61F431" w14:textId="659716DE"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bookmarkStart w:id="18" w:name="OLE_LINK16"/>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AE202E6" w14:textId="7055343D"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6B95F836" w14:textId="0FC1F017"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3601478" w14:textId="1E245370"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FE2C51" w14:textId="72A1A230"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8"/>
    <w:p w14:paraId="7CF6E87A"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При предоставлении муниципальной услуги запрещается:</w:t>
      </w:r>
    </w:p>
    <w:p w14:paraId="27419459"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w:t>
      </w:r>
    </w:p>
    <w:p w14:paraId="19E4CFE9"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w:t>
      </w:r>
    </w:p>
    <w:bookmarkEnd w:id="16"/>
    <w:bookmarkEnd w:id="17"/>
    <w:p w14:paraId="7A08CC3F"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b/>
          <w:lang w:eastAsia="en-US"/>
        </w:rPr>
      </w:pPr>
    </w:p>
    <w:p w14:paraId="3E908C57"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Исчерпывающий перечень оснований для отказа в приеме документов, необходимых для предоставления муниципальной услуги</w:t>
      </w:r>
    </w:p>
    <w:p w14:paraId="4A64BE65"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4A27D57C" w14:textId="07865504" w:rsidR="0024678F" w:rsidRPr="0037347A" w:rsidRDefault="003E2A66" w:rsidP="00731128">
      <w:pPr>
        <w:autoSpaceDE w:val="0"/>
        <w:autoSpaceDN w:val="0"/>
        <w:adjustRightInd w:val="0"/>
        <w:ind w:firstLine="709"/>
        <w:jc w:val="both"/>
        <w:rPr>
          <w:rFonts w:ascii="Liberation Serif" w:eastAsia="Calibri" w:hAnsi="Liberation Serif" w:cs="Liberation Serif"/>
          <w:lang w:eastAsia="en-US"/>
        </w:rPr>
      </w:pPr>
      <w:r w:rsidRPr="0037347A">
        <w:rPr>
          <w:rFonts w:ascii="Liberation Serif" w:eastAsiaTheme="minorHAnsi" w:hAnsi="Liberation Serif" w:cs="Liberation Serif"/>
          <w:lang w:eastAsia="en-US"/>
        </w:rPr>
        <w:t>2</w:t>
      </w:r>
      <w:r w:rsidR="00E42CC1">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xml:space="preserve">. </w:t>
      </w:r>
      <w:r w:rsidR="0024678F" w:rsidRPr="0037347A">
        <w:rPr>
          <w:rFonts w:ascii="Liberation Serif" w:eastAsia="Calibri" w:hAnsi="Liberation Serif" w:cs="Liberation Serif"/>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417EB005" w14:textId="6F021B75" w:rsidR="008E7584" w:rsidRPr="0037347A" w:rsidRDefault="0024678F" w:rsidP="00731128">
      <w:pPr>
        <w:autoSpaceDE w:val="0"/>
        <w:autoSpaceDN w:val="0"/>
        <w:adjustRightInd w:val="0"/>
        <w:ind w:firstLine="709"/>
        <w:jc w:val="both"/>
        <w:rPr>
          <w:rFonts w:ascii="Liberation Serif" w:hAnsi="Liberation Serif"/>
        </w:rPr>
      </w:pPr>
      <w:r w:rsidRPr="0037347A">
        <w:rPr>
          <w:rFonts w:ascii="Liberation Serif" w:eastAsia="Calibri" w:hAnsi="Liberation Serif" w:cs="Liberation Serif"/>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формой указанной в пункте 1</w:t>
      </w:r>
      <w:r w:rsidR="00201C82" w:rsidRPr="0037347A">
        <w:rPr>
          <w:rFonts w:ascii="Liberation Serif" w:eastAsia="Calibri" w:hAnsi="Liberation Serif" w:cs="Liberation Serif"/>
          <w:lang w:eastAsia="en-US"/>
        </w:rPr>
        <w:t>7</w:t>
      </w:r>
      <w:r w:rsidRPr="0037347A">
        <w:rPr>
          <w:rFonts w:ascii="Liberation Serif" w:eastAsia="Calibri" w:hAnsi="Liberation Serif" w:cs="Liberation Serif"/>
          <w:lang w:eastAsia="en-US"/>
        </w:rPr>
        <w:t xml:space="preserve"> настоящего регламента, подано в иной уполномоченный орган или к заявлению не приложены документы, предоставляемые в соответствии с </w:t>
      </w:r>
      <w:hyperlink r:id="rId27" w:history="1">
        <w:r w:rsidRPr="0037347A">
          <w:rPr>
            <w:rStyle w:val="aa"/>
            <w:rFonts w:ascii="Liberation Serif" w:eastAsia="Calibri" w:hAnsi="Liberation Serif" w:cs="Liberation Serif"/>
            <w:color w:val="auto"/>
            <w:u w:val="none"/>
            <w:lang w:eastAsia="en-US"/>
          </w:rPr>
          <w:t>пунктом 1</w:t>
        </w:r>
      </w:hyperlink>
      <w:r w:rsidR="00B87CFB" w:rsidRPr="0037347A">
        <w:rPr>
          <w:rStyle w:val="aa"/>
          <w:rFonts w:ascii="Liberation Serif" w:eastAsia="Calibri" w:hAnsi="Liberation Serif" w:cs="Liberation Serif"/>
          <w:color w:val="auto"/>
          <w:u w:val="none"/>
          <w:lang w:eastAsia="en-US"/>
        </w:rPr>
        <w:t>7</w:t>
      </w:r>
      <w:r w:rsidRPr="0037347A">
        <w:rPr>
          <w:rFonts w:ascii="Liberation Serif" w:eastAsia="Calibri" w:hAnsi="Liberation Serif" w:cs="Liberation Serif"/>
          <w:lang w:eastAsia="en-US"/>
        </w:rPr>
        <w:t xml:space="preserve"> настоящего регламента. При этом уполномоченным органом должны быть указаны причины возврата заявления о предоставлении земельного участка</w:t>
      </w:r>
      <w:r w:rsidR="008E7584" w:rsidRPr="0037347A">
        <w:rPr>
          <w:rFonts w:ascii="Liberation Serif" w:hAnsi="Liberation Serif"/>
        </w:rPr>
        <w:t>.</w:t>
      </w:r>
    </w:p>
    <w:p w14:paraId="747FA5FC" w14:textId="4039E0F8"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b/>
          <w:lang w:eastAsia="en-US"/>
        </w:rPr>
      </w:pPr>
    </w:p>
    <w:p w14:paraId="600FB19A"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Исчерпывающий перечень оснований для приостановления</w:t>
      </w:r>
    </w:p>
    <w:p w14:paraId="551D40ED"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или отказа в предоставлении муниципальной услуги</w:t>
      </w:r>
    </w:p>
    <w:p w14:paraId="5E50B816"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59B304B9" w14:textId="6883F543"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eastAsiaTheme="minorHAnsi" w:hAnsi="Liberation Serif" w:cs="Liberation Serif"/>
          <w:lang w:eastAsia="en-US"/>
        </w:rPr>
        <w:t>2</w:t>
      </w:r>
      <w:r w:rsidR="00E42CC1">
        <w:rPr>
          <w:rFonts w:ascii="Liberation Serif" w:eastAsiaTheme="minorHAnsi" w:hAnsi="Liberation Serif" w:cs="Liberation Serif"/>
          <w:lang w:eastAsia="en-US"/>
        </w:rPr>
        <w:t>5</w:t>
      </w:r>
      <w:r w:rsidRPr="0037347A">
        <w:rPr>
          <w:rFonts w:ascii="Liberation Serif" w:eastAsiaTheme="minorHAnsi" w:hAnsi="Liberation Serif" w:cs="Liberation Serif"/>
          <w:lang w:eastAsia="en-US"/>
        </w:rPr>
        <w:t>.</w:t>
      </w:r>
      <w:r w:rsidRPr="0037347A">
        <w:rPr>
          <w:rFonts w:ascii="Liberation Serif" w:hAnsi="Liberation Serif" w:cs="Liberation Serif"/>
        </w:rPr>
        <w:t xml:space="preserve"> Оснований для приостановления предоставления муниципальной услуги не предусмотрено.</w:t>
      </w:r>
    </w:p>
    <w:p w14:paraId="43C91A27" w14:textId="520BB8A2" w:rsidR="003E2A66" w:rsidRPr="0037347A" w:rsidRDefault="00E42CC1" w:rsidP="00731128">
      <w:pPr>
        <w:autoSpaceDE w:val="0"/>
        <w:autoSpaceDN w:val="0"/>
        <w:adjustRightInd w:val="0"/>
        <w:ind w:right="-2" w:firstLine="709"/>
        <w:jc w:val="both"/>
        <w:rPr>
          <w:rFonts w:ascii="Liberation Serif" w:hAnsi="Liberation Serif" w:cs="Liberation Serif"/>
        </w:rPr>
      </w:pPr>
      <w:r>
        <w:rPr>
          <w:rFonts w:ascii="Liberation Serif" w:hAnsi="Liberation Serif" w:cs="Liberation Serif"/>
        </w:rPr>
        <w:t>26</w:t>
      </w:r>
      <w:r w:rsidR="003E2A66" w:rsidRPr="0037347A">
        <w:rPr>
          <w:rFonts w:ascii="Liberation Serif" w:hAnsi="Liberation Serif" w:cs="Liberation Serif"/>
        </w:rPr>
        <w:t xml:space="preserve">. </w:t>
      </w:r>
      <w:r w:rsidR="003E2A66" w:rsidRPr="0037347A">
        <w:rPr>
          <w:rFonts w:ascii="Liberation Serif" w:hAnsi="Liberation Serif" w:cs="Liberation Serif"/>
          <w:bCs/>
        </w:rPr>
        <w:t xml:space="preserve">Исчерпывающий перечень оснований для отказа в предоставлении </w:t>
      </w:r>
      <w:r w:rsidR="003E2A66" w:rsidRPr="0037347A">
        <w:rPr>
          <w:rFonts w:ascii="Liberation Serif" w:hAnsi="Liberation Serif" w:cs="Liberation Serif"/>
        </w:rPr>
        <w:t>муниципальной услуги:</w:t>
      </w:r>
    </w:p>
    <w:p w14:paraId="29BE8177"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C79869A"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history="1">
        <w:r w:rsidRPr="0037347A">
          <w:rPr>
            <w:rFonts w:ascii="Liberation Serif" w:hAnsi="Liberation Serif" w:cs="Liberation Serif"/>
          </w:rPr>
          <w:t>подпунктом 10 пункта 2 статьи 39.10</w:t>
        </w:r>
      </w:hyperlink>
      <w:r w:rsidRPr="0037347A">
        <w:rPr>
          <w:rFonts w:ascii="Liberation Serif" w:hAnsi="Liberation Serif" w:cs="Liberation Serif"/>
        </w:rPr>
        <w:t xml:space="preserve"> Земельного кодекса Российской Федерации;</w:t>
      </w:r>
    </w:p>
    <w:p w14:paraId="2D2D89A7"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7069EFD"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40E2926"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history="1">
        <w:r w:rsidRPr="0037347A">
          <w:rPr>
            <w:rFonts w:ascii="Liberation Serif" w:hAnsi="Liberation Serif" w:cs="Liberation Serif"/>
          </w:rPr>
          <w:t>статьей 39.36</w:t>
        </w:r>
      </w:hyperlink>
      <w:r w:rsidRPr="0037347A">
        <w:rPr>
          <w:rFonts w:ascii="Liberation Serif" w:hAnsi="Liberation Serif" w:cs="Liberation Serif"/>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0" w:history="1">
        <w:r w:rsidRPr="0037347A">
          <w:rPr>
            <w:rFonts w:ascii="Liberation Serif" w:hAnsi="Liberation Serif" w:cs="Liberation Serif"/>
          </w:rPr>
          <w:t>частью 11 статьи 55.32</w:t>
        </w:r>
      </w:hyperlink>
      <w:r w:rsidRPr="0037347A">
        <w:rPr>
          <w:rFonts w:ascii="Liberation Serif" w:hAnsi="Liberation Serif" w:cs="Liberation Serif"/>
        </w:rPr>
        <w:t xml:space="preserve"> Градостроительного кодекса Российской Федерации;</w:t>
      </w:r>
    </w:p>
    <w:p w14:paraId="0E4D7D76"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Pr="0037347A">
          <w:rPr>
            <w:rFonts w:ascii="Liberation Serif" w:hAnsi="Liberation Serif" w:cs="Liberation Serif"/>
          </w:rPr>
          <w:t>статьей 39.36</w:t>
        </w:r>
      </w:hyperlink>
      <w:r w:rsidRPr="0037347A">
        <w:rPr>
          <w:rFonts w:ascii="Liberation Serif" w:hAnsi="Liberation Serif" w:cs="Liberation Serif"/>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DD2C57F"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EF8ABB"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5A9E97E"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26F8481"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B3B1AC2"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57E72C6"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2" w:history="1">
        <w:r w:rsidRPr="0037347A">
          <w:rPr>
            <w:rFonts w:ascii="Liberation Serif" w:hAnsi="Liberation Serif" w:cs="Liberation Serif"/>
          </w:rPr>
          <w:t>пунктом 19 статьи 39.11</w:t>
        </w:r>
      </w:hyperlink>
      <w:r w:rsidRPr="0037347A">
        <w:rPr>
          <w:rFonts w:ascii="Liberation Serif" w:hAnsi="Liberation Serif" w:cs="Liberation Serif"/>
        </w:rPr>
        <w:t xml:space="preserve"> Земельного кодекса Российской Федерации;</w:t>
      </w:r>
    </w:p>
    <w:p w14:paraId="4F05D7CB"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в отношении земельного участка, указанного в заявлении о его предоставлении, поступило предусмотренное </w:t>
      </w:r>
      <w:hyperlink r:id="rId33" w:history="1">
        <w:r w:rsidRPr="0037347A">
          <w:rPr>
            <w:rFonts w:ascii="Liberation Serif" w:hAnsi="Liberation Serif" w:cs="Liberation Serif"/>
          </w:rPr>
          <w:t>подпунктом 6 пункта 4 статьи 39.11</w:t>
        </w:r>
      </w:hyperlink>
      <w:r w:rsidRPr="0037347A">
        <w:rPr>
          <w:rFonts w:ascii="Liberation Serif" w:hAnsi="Liberation Serif" w:cs="Liberation Seri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history="1">
        <w:r w:rsidRPr="0037347A">
          <w:rPr>
            <w:rFonts w:ascii="Liberation Serif" w:hAnsi="Liberation Serif" w:cs="Liberation Serif"/>
          </w:rPr>
          <w:t>подпунктом 4 пункта 4 статьи 39.11</w:t>
        </w:r>
      </w:hyperlink>
      <w:r w:rsidRPr="0037347A">
        <w:rPr>
          <w:rFonts w:ascii="Liberation Serif" w:hAnsi="Liberation Serif" w:cs="Liberation Seri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5" w:history="1">
        <w:r w:rsidRPr="0037347A">
          <w:rPr>
            <w:rFonts w:ascii="Liberation Serif" w:hAnsi="Liberation Serif" w:cs="Liberation Serif"/>
          </w:rPr>
          <w:t>пунктом 8 статьи 39.11</w:t>
        </w:r>
      </w:hyperlink>
      <w:r w:rsidRPr="0037347A">
        <w:rPr>
          <w:rFonts w:ascii="Liberation Serif" w:hAnsi="Liberation Serif" w:cs="Liberation Serif"/>
        </w:rPr>
        <w:t xml:space="preserve"> Земельного кодекса Российской Федерации;</w:t>
      </w:r>
    </w:p>
    <w:p w14:paraId="2E3453A0"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в отношении земельного участка, указанного в заявлении о его предоставлении, опубликовано и размещено в соответствии с </w:t>
      </w:r>
      <w:hyperlink r:id="rId36" w:history="1">
        <w:r w:rsidRPr="0037347A">
          <w:rPr>
            <w:rFonts w:ascii="Liberation Serif" w:hAnsi="Liberation Serif" w:cs="Liberation Serif"/>
          </w:rPr>
          <w:t>подпунктом 1 пункта 1 статьи 39.18</w:t>
        </w:r>
      </w:hyperlink>
      <w:r w:rsidRPr="0037347A">
        <w:rPr>
          <w:rFonts w:ascii="Liberation Serif" w:hAnsi="Liberation Serif" w:cs="Liberation Seri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878E28A"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0979190"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1B81B74"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испрашиваемый земельный участок не включен в утвержденный в установленном Правительством Российской Федерации </w:t>
      </w:r>
      <w:hyperlink r:id="rId37" w:history="1">
        <w:r w:rsidRPr="0037347A">
          <w:rPr>
            <w:rFonts w:ascii="Liberation Serif" w:hAnsi="Liberation Serif" w:cs="Liberation Serif"/>
          </w:rPr>
          <w:t>порядке</w:t>
        </w:r>
      </w:hyperlink>
      <w:r w:rsidRPr="0037347A">
        <w:rPr>
          <w:rFonts w:ascii="Liberation Serif" w:hAnsi="Liberation Serif" w:cs="Liberation Serif"/>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history="1">
        <w:r w:rsidRPr="0037347A">
          <w:rPr>
            <w:rFonts w:ascii="Liberation Serif" w:hAnsi="Liberation Serif" w:cs="Liberation Serif"/>
          </w:rPr>
          <w:t>подпунктом 10 пункта 2 статьи 39.10</w:t>
        </w:r>
      </w:hyperlink>
      <w:r w:rsidRPr="0037347A">
        <w:rPr>
          <w:rFonts w:ascii="Liberation Serif" w:hAnsi="Liberation Serif" w:cs="Liberation Serif"/>
        </w:rPr>
        <w:t xml:space="preserve"> Земельного кодекса Российской Федерации;</w:t>
      </w:r>
    </w:p>
    <w:p w14:paraId="5F01F852"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9" w:history="1">
        <w:r w:rsidRPr="0037347A">
          <w:rPr>
            <w:rFonts w:ascii="Liberation Serif" w:hAnsi="Liberation Serif" w:cs="Liberation Serif"/>
          </w:rPr>
          <w:t>пунктом 6 статьи 39.10</w:t>
        </w:r>
      </w:hyperlink>
      <w:r w:rsidRPr="0037347A">
        <w:rPr>
          <w:rFonts w:ascii="Liberation Serif" w:hAnsi="Liberation Serif" w:cs="Liberation Serif"/>
        </w:rPr>
        <w:t xml:space="preserve"> Земельного кодекса Российской Федерации;</w:t>
      </w:r>
    </w:p>
    <w:p w14:paraId="69A0510E"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6527C2C"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5728803"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предоставление земельного участка на заявленном виде прав не допускается;</w:t>
      </w:r>
    </w:p>
    <w:p w14:paraId="75D8C7BC"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в отношении земельного участка, указанного в заявлении о его предоставлении, не установлен вид разрешенного использования;</w:t>
      </w:r>
    </w:p>
    <w:p w14:paraId="18735FAD"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не отнесен к определенной категории земель;</w:t>
      </w:r>
    </w:p>
    <w:p w14:paraId="1D2A2460"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4C23703"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9C55A83"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границы земельного участка, указанного в заявлении о его предоставлении, подлежат уточнению в соответствии с Федеральным </w:t>
      </w:r>
      <w:hyperlink r:id="rId40" w:history="1">
        <w:r w:rsidRPr="0037347A">
          <w:rPr>
            <w:rFonts w:ascii="Liberation Serif" w:hAnsi="Liberation Serif" w:cs="Liberation Serif"/>
          </w:rPr>
          <w:t>законом</w:t>
        </w:r>
      </w:hyperlink>
      <w:r w:rsidRPr="0037347A">
        <w:rPr>
          <w:rFonts w:ascii="Liberation Serif" w:hAnsi="Liberation Serif" w:cs="Liberation Serif"/>
        </w:rPr>
        <w:t xml:space="preserve"> «О государственной регистрации недвижимости»;</w:t>
      </w:r>
    </w:p>
    <w:p w14:paraId="032E2724"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CA03180" w14:textId="77777777" w:rsidR="0024678F" w:rsidRPr="0037347A" w:rsidRDefault="0024678F" w:rsidP="00731128">
      <w:pPr>
        <w:pStyle w:val="a5"/>
        <w:numPr>
          <w:ilvl w:val="0"/>
          <w:numId w:val="32"/>
        </w:numPr>
        <w:autoSpaceDE w:val="0"/>
        <w:autoSpaceDN w:val="0"/>
        <w:adjustRightInd w:val="0"/>
        <w:ind w:left="0" w:right="-2" w:firstLine="709"/>
        <w:jc w:val="both"/>
        <w:rPr>
          <w:rFonts w:ascii="Liberation Serif" w:hAnsi="Liberation Serif" w:cs="Liberation Serif"/>
        </w:rPr>
      </w:pPr>
      <w:r w:rsidRPr="0037347A">
        <w:rPr>
          <w:rFonts w:ascii="Liberation Serif" w:hAnsi="Liberation Serif" w:cs="Liberation Serif"/>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1" w:history="1">
        <w:r w:rsidRPr="0037347A">
          <w:rPr>
            <w:rFonts w:ascii="Liberation Serif" w:hAnsi="Liberation Serif" w:cs="Liberation Serif"/>
          </w:rPr>
          <w:t>частью 4 статьи 18</w:t>
        </w:r>
      </w:hyperlink>
      <w:r w:rsidRPr="0037347A">
        <w:rPr>
          <w:rFonts w:ascii="Liberation Serif" w:hAnsi="Liberation Serif" w:cs="Liberation Serif"/>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2" w:history="1">
        <w:r w:rsidRPr="0037347A">
          <w:rPr>
            <w:rFonts w:ascii="Liberation Serif" w:hAnsi="Liberation Serif" w:cs="Liberation Serif"/>
          </w:rPr>
          <w:t>частью 3 статьи 14</w:t>
        </w:r>
      </w:hyperlink>
      <w:r w:rsidRPr="0037347A">
        <w:rPr>
          <w:rFonts w:ascii="Liberation Serif" w:hAnsi="Liberation Serif" w:cs="Liberation Serif"/>
        </w:rPr>
        <w:t xml:space="preserve"> указанного Федерального закона.</w:t>
      </w:r>
    </w:p>
    <w:p w14:paraId="1E3493D4"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p>
    <w:p w14:paraId="6217E269"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955D167"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7C4F2E89" w14:textId="55722455"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2</w:t>
      </w:r>
      <w:r w:rsidR="00E42CC1">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xml:space="preserve">. </w:t>
      </w:r>
      <w:r w:rsidR="00847654" w:rsidRPr="0037347A">
        <w:rPr>
          <w:rFonts w:ascii="Liberation Serif" w:hAnsi="Liberation Serif"/>
        </w:rPr>
        <w:t>Услуг, которые являются необходимыми и обязательными для предоставления муниципальной услуги, не предусмотрено</w:t>
      </w:r>
      <w:r w:rsidRPr="0037347A">
        <w:rPr>
          <w:rFonts w:ascii="Liberation Serif" w:eastAsiaTheme="minorHAnsi" w:hAnsi="Liberation Serif" w:cs="Liberation Serif"/>
          <w:lang w:eastAsia="en-US"/>
        </w:rPr>
        <w:t>.</w:t>
      </w:r>
    </w:p>
    <w:p w14:paraId="04B940F9"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p>
    <w:p w14:paraId="51FE4608"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Порядок, размер и основания взимания государственной пошлины или иной платы, взимаемой за предоставление муниципальной услуги</w:t>
      </w:r>
    </w:p>
    <w:p w14:paraId="22D175E1"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58A3EB77" w14:textId="34F0456A" w:rsidR="003E2A66" w:rsidRPr="0037347A" w:rsidRDefault="00E42CC1" w:rsidP="00731128">
      <w:pPr>
        <w:autoSpaceDE w:val="0"/>
        <w:autoSpaceDN w:val="0"/>
        <w:adjustRightInd w:val="0"/>
        <w:ind w:right="-2"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28</w:t>
      </w:r>
      <w:r w:rsidR="003E2A66" w:rsidRPr="0037347A">
        <w:rPr>
          <w:rFonts w:ascii="Liberation Serif" w:eastAsiaTheme="minorHAnsi" w:hAnsi="Liberation Serif" w:cs="Liberation Serif"/>
          <w:lang w:eastAsia="en-US"/>
        </w:rPr>
        <w:t>. Муниципальная услуга предоставляется без взимания государственной пошлины или иной платы.</w:t>
      </w:r>
    </w:p>
    <w:p w14:paraId="238D0CF3"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75367C26"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lang w:eastAsia="en-US"/>
        </w:rPr>
      </w:pPr>
      <w:r w:rsidRPr="0037347A">
        <w:rPr>
          <w:rFonts w:ascii="Liberation Serif" w:eastAsiaTheme="minorHAnsi" w:hAnsi="Liberation Serif" w:cs="Liberation Serif"/>
          <w:b/>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645AEA6"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7A49DF0F" w14:textId="23048F4E"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2</w:t>
      </w:r>
      <w:r w:rsidR="00E42CC1">
        <w:rPr>
          <w:rFonts w:ascii="Liberation Serif" w:eastAsiaTheme="minorHAnsi" w:hAnsi="Liberation Serif" w:cs="Liberation Serif"/>
          <w:lang w:eastAsia="en-US"/>
        </w:rPr>
        <w:t>9</w:t>
      </w:r>
      <w:r w:rsidRPr="0037347A">
        <w:rPr>
          <w:rFonts w:ascii="Liberation Serif" w:eastAsiaTheme="minorHAnsi" w:hAnsi="Liberation Serif" w:cs="Liberation Serif"/>
          <w:lang w:eastAsia="en-US"/>
        </w:rPr>
        <w:t>.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14:paraId="7EFF2A99"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1E121C01"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 xml:space="preserve">Максимальный срок ожидания в очереди при подаче запроса </w:t>
      </w:r>
      <w:r w:rsidRPr="0037347A" w:rsidDel="00252C1E">
        <w:rPr>
          <w:rFonts w:ascii="Liberation Serif" w:eastAsiaTheme="minorHAnsi" w:hAnsi="Liberation Serif" w:cs="Liberation Serif"/>
          <w:b/>
          <w:lang w:eastAsia="en-US"/>
        </w:rPr>
        <w:t>о</w:t>
      </w:r>
      <w:r w:rsidRPr="0037347A">
        <w:rPr>
          <w:rFonts w:ascii="Liberation Serif" w:eastAsiaTheme="minorHAnsi" w:hAnsi="Liberation Serif" w:cs="Liberation Serif"/>
          <w:b/>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7C925E9"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p>
    <w:p w14:paraId="3AC0236D" w14:textId="7A19D167" w:rsidR="003E2A66" w:rsidRPr="0037347A" w:rsidRDefault="00E42CC1" w:rsidP="00731128">
      <w:pPr>
        <w:autoSpaceDE w:val="0"/>
        <w:autoSpaceDN w:val="0"/>
        <w:adjustRightInd w:val="0"/>
        <w:ind w:right="-2" w:firstLine="709"/>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30</w:t>
      </w:r>
      <w:r w:rsidR="003E2A66" w:rsidRPr="0037347A">
        <w:rPr>
          <w:rFonts w:ascii="Liberation Serif" w:eastAsiaTheme="minorHAnsi" w:hAnsi="Liberation Serif" w:cs="Liberation Serif"/>
          <w:lang w:eastAsia="en-US"/>
        </w:rPr>
        <w:t xml:space="preserve">. 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sidR="003E2A66" w:rsidRPr="0037347A">
        <w:rPr>
          <w:rFonts w:ascii="Liberation Serif" w:hAnsi="Liberation Serif" w:cs="Liberation Serif"/>
        </w:rPr>
        <w:t xml:space="preserve">Управления </w:t>
      </w:r>
      <w:r w:rsidR="003E2A66" w:rsidRPr="0037347A">
        <w:rPr>
          <w:rFonts w:ascii="Liberation Serif" w:eastAsiaTheme="minorHAnsi" w:hAnsi="Liberation Serif" w:cs="Liberation Serif"/>
          <w:lang w:eastAsia="en-US"/>
        </w:rPr>
        <w:t>не должен превышать 15 минут.</w:t>
      </w:r>
    </w:p>
    <w:p w14:paraId="781BE6E2"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При обращении заявителя в многофункциональный центр </w:t>
      </w:r>
      <w:r w:rsidRPr="0037347A">
        <w:rPr>
          <w:rFonts w:ascii="Liberation Serif" w:hAnsi="Liberation Serif" w:cs="Liberation Serif"/>
        </w:rPr>
        <w:t>предоставления государственных и муниципальных услуг</w:t>
      </w:r>
      <w:r w:rsidRPr="0037347A">
        <w:rPr>
          <w:rFonts w:ascii="Liberation Serif" w:eastAsiaTheme="minorHAnsi" w:hAnsi="Liberation Serif" w:cs="Liberation Serif"/>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1756795"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7013A627"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Срок и порядок регистрации запроса заявителя</w:t>
      </w:r>
    </w:p>
    <w:p w14:paraId="16978C81" w14:textId="50110E0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о предоставлении муниципальной услуги и услуги, предоставляемой организацией, участвующей в предоставлении муниципальной услуги,</w:t>
      </w:r>
      <w:r w:rsidR="005E4984" w:rsidRPr="0037347A">
        <w:rPr>
          <w:rFonts w:ascii="Liberation Serif" w:eastAsiaTheme="minorHAnsi" w:hAnsi="Liberation Serif" w:cs="Liberation Serif"/>
          <w:b/>
          <w:lang w:eastAsia="en-US"/>
        </w:rPr>
        <w:t xml:space="preserve"> </w:t>
      </w:r>
      <w:r w:rsidRPr="0037347A">
        <w:rPr>
          <w:rFonts w:ascii="Liberation Serif" w:eastAsiaTheme="minorHAnsi" w:hAnsi="Liberation Serif" w:cs="Liberation Serif"/>
          <w:b/>
          <w:lang w:eastAsia="en-US"/>
        </w:rPr>
        <w:t>в том числе в электронной форме</w:t>
      </w:r>
    </w:p>
    <w:p w14:paraId="4EF5DBDF"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4900DDE4" w14:textId="26957E75"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31</w:t>
      </w:r>
      <w:r w:rsidR="003E2A66" w:rsidRPr="0037347A">
        <w:rPr>
          <w:rFonts w:ascii="Liberation Serif" w:eastAsiaTheme="minorHAnsi" w:hAnsi="Liberation Serif" w:cs="Liberation Serif"/>
          <w:lang w:eastAsia="en-US"/>
        </w:rPr>
        <w:t>. Регистрация запроса и иных документов, необходимых для предоставления муниципальной услуги, указанных в пункте 1</w:t>
      </w:r>
      <w:r w:rsidRPr="0037347A">
        <w:rPr>
          <w:rFonts w:ascii="Liberation Serif" w:eastAsiaTheme="minorHAnsi" w:hAnsi="Liberation Serif" w:cs="Liberation Serif"/>
          <w:lang w:eastAsia="en-US"/>
        </w:rPr>
        <w:t>7</w:t>
      </w:r>
      <w:r w:rsidR="003E2A66" w:rsidRPr="0037347A">
        <w:rPr>
          <w:rFonts w:ascii="Liberation Serif" w:eastAsiaTheme="minorHAnsi" w:hAnsi="Liberation Serif" w:cs="Liberation Serif"/>
          <w:lang w:eastAsia="en-US"/>
        </w:rPr>
        <w:t xml:space="preserve"> настоящего регламента, осуществляется в день их поступления в </w:t>
      </w:r>
      <w:r w:rsidR="003E2A66" w:rsidRPr="0037347A">
        <w:rPr>
          <w:rFonts w:ascii="Liberation Serif" w:hAnsi="Liberation Serif" w:cs="Liberation Serif"/>
        </w:rPr>
        <w:t>Управление</w:t>
      </w:r>
      <w:r w:rsidR="003E2A66" w:rsidRPr="0037347A">
        <w:rPr>
          <w:rFonts w:ascii="Liberation Serif" w:eastAsiaTheme="minorHAnsi" w:hAnsi="Liberation Serif" w:cs="Liberation Serif"/>
          <w:lang w:eastAsia="en-US"/>
        </w:rPr>
        <w:t xml:space="preserve"> при обращении лично, через многофункциональный центр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Theme="minorHAnsi" w:hAnsi="Liberation Serif" w:cs="Liberation Serif"/>
          <w:lang w:eastAsia="en-US"/>
        </w:rPr>
        <w:t>.</w:t>
      </w:r>
    </w:p>
    <w:p w14:paraId="414D528A" w14:textId="6AC2F285" w:rsidR="003E2A66" w:rsidRPr="0037347A" w:rsidRDefault="00B87CFB" w:rsidP="00731128">
      <w:pPr>
        <w:pStyle w:val="ConsPlusNormal"/>
        <w:ind w:right="-2" w:firstLine="709"/>
        <w:jc w:val="both"/>
        <w:rPr>
          <w:rFonts w:ascii="Liberation Serif" w:hAnsi="Liberation Serif" w:cs="Liberation Serif"/>
          <w:sz w:val="24"/>
          <w:szCs w:val="24"/>
        </w:rPr>
      </w:pPr>
      <w:r w:rsidRPr="0037347A">
        <w:rPr>
          <w:rFonts w:ascii="Liberation Serif" w:hAnsi="Liberation Serif" w:cs="Liberation Serif"/>
          <w:sz w:val="24"/>
          <w:szCs w:val="24"/>
        </w:rPr>
        <w:t>32</w:t>
      </w:r>
      <w:r w:rsidR="003E2A66" w:rsidRPr="0037347A">
        <w:rPr>
          <w:rFonts w:ascii="Liberation Serif" w:hAnsi="Liberation Serif" w:cs="Liberation Serif"/>
          <w:sz w:val="24"/>
          <w:szCs w:val="24"/>
        </w:rPr>
        <w:t xml:space="preserve">. В случае если </w:t>
      </w:r>
      <w:r w:rsidR="003E2A66" w:rsidRPr="0037347A">
        <w:rPr>
          <w:rFonts w:ascii="Liberation Serif" w:eastAsiaTheme="minorHAnsi" w:hAnsi="Liberation Serif" w:cs="Liberation Serif"/>
          <w:sz w:val="24"/>
          <w:szCs w:val="24"/>
          <w:lang w:eastAsia="en-US"/>
        </w:rPr>
        <w:t xml:space="preserve">запрос и иные </w:t>
      </w:r>
      <w:r w:rsidR="003E2A66" w:rsidRPr="0037347A">
        <w:rPr>
          <w:rFonts w:ascii="Liberation Serif" w:hAnsi="Liberation Serif" w:cs="Liberation Serif"/>
          <w:sz w:val="24"/>
          <w:szCs w:val="24"/>
        </w:rPr>
        <w:t xml:space="preserve">документы, необходимые для предоставления муниципальной услуги, поданы в электронной форме, </w:t>
      </w:r>
      <w:r w:rsidR="003E2A66" w:rsidRPr="0037347A">
        <w:rPr>
          <w:rFonts w:ascii="Liberation Serif" w:eastAsiaTheme="minorHAnsi" w:hAnsi="Liberation Serif" w:cs="Liberation Serif"/>
          <w:bCs/>
          <w:sz w:val="24"/>
          <w:szCs w:val="24"/>
          <w:lang w:eastAsia="en-US"/>
        </w:rPr>
        <w:t>Управление</w:t>
      </w:r>
      <w:r w:rsidR="003E2A66" w:rsidRPr="0037347A">
        <w:rPr>
          <w:rFonts w:ascii="Liberation Serif" w:hAnsi="Liberation Serif" w:cs="Liberation Serif"/>
          <w:sz w:val="24"/>
          <w:szCs w:val="24"/>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sidR="003E2A66" w:rsidRPr="0037347A">
        <w:rPr>
          <w:rFonts w:ascii="Liberation Serif" w:eastAsiaTheme="minorHAnsi" w:hAnsi="Liberation Serif" w:cs="Liberation Serif"/>
          <w:bCs/>
          <w:sz w:val="24"/>
          <w:szCs w:val="24"/>
          <w:lang w:eastAsia="en-US"/>
        </w:rPr>
        <w:t>Управление</w:t>
      </w:r>
      <w:r w:rsidR="003E2A66" w:rsidRPr="0037347A">
        <w:rPr>
          <w:rFonts w:ascii="Liberation Serif" w:hAnsi="Liberation Serif" w:cs="Liberation Serif"/>
          <w:sz w:val="24"/>
          <w:szCs w:val="24"/>
        </w:rPr>
        <w:t xml:space="preserve"> </w:t>
      </w:r>
      <w:r w:rsidR="003E2A66" w:rsidRPr="0037347A">
        <w:rPr>
          <w:rFonts w:ascii="Liberation Serif" w:eastAsiaTheme="minorHAnsi" w:hAnsi="Liberation Serif" w:cs="Liberation Serif"/>
          <w:sz w:val="24"/>
          <w:szCs w:val="24"/>
          <w:lang w:eastAsia="en-US"/>
        </w:rPr>
        <w:t>(</w:t>
      </w:r>
      <w:r w:rsidR="003E2A66" w:rsidRPr="0037347A">
        <w:rPr>
          <w:rFonts w:ascii="Liberation Serif" w:hAnsi="Liberation Serif" w:cs="Liberation Serif"/>
          <w:sz w:val="24"/>
          <w:szCs w:val="24"/>
        </w:rPr>
        <w:t>«</w:t>
      </w:r>
      <w:r w:rsidR="003E2A66" w:rsidRPr="0037347A">
        <w:rPr>
          <w:rFonts w:ascii="Liberation Serif" w:hAnsi="Liberation Serif" w:cs="Liberation Serif"/>
          <w:b/>
          <w:i/>
          <w:sz w:val="24"/>
          <w:szCs w:val="24"/>
        </w:rPr>
        <w:t>при реализации технической возможности»</w:t>
      </w:r>
      <w:r w:rsidR="003E2A66" w:rsidRPr="0037347A">
        <w:rPr>
          <w:rFonts w:ascii="Liberation Serif" w:hAnsi="Liberation Serif" w:cs="Liberation Serif"/>
          <w:sz w:val="24"/>
          <w:szCs w:val="24"/>
        </w:rPr>
        <w:t>).</w:t>
      </w:r>
    </w:p>
    <w:p w14:paraId="4E644263" w14:textId="1F66B410" w:rsidR="003E2A66" w:rsidRPr="0037347A" w:rsidRDefault="003E2A66" w:rsidP="00731128">
      <w:pPr>
        <w:pStyle w:val="ConsPlusNormal"/>
        <w:ind w:right="-2" w:firstLine="709"/>
        <w:jc w:val="both"/>
        <w:rPr>
          <w:rFonts w:ascii="Liberation Serif" w:hAnsi="Liberation Serif" w:cs="Liberation Serif"/>
          <w:sz w:val="24"/>
          <w:szCs w:val="24"/>
        </w:rPr>
      </w:pPr>
      <w:r w:rsidRPr="0037347A">
        <w:rPr>
          <w:rFonts w:ascii="Liberation Serif" w:hAnsi="Liberation Serif" w:cs="Liberation Serif"/>
          <w:sz w:val="24"/>
          <w:szCs w:val="24"/>
        </w:rPr>
        <w:t>3</w:t>
      </w:r>
      <w:r w:rsidR="00B87CFB" w:rsidRPr="0037347A">
        <w:rPr>
          <w:rFonts w:ascii="Liberation Serif" w:hAnsi="Liberation Serif" w:cs="Liberation Serif"/>
          <w:sz w:val="24"/>
          <w:szCs w:val="24"/>
        </w:rPr>
        <w:t>3</w:t>
      </w:r>
      <w:r w:rsidRPr="0037347A">
        <w:rPr>
          <w:rFonts w:ascii="Liberation Serif" w:hAnsi="Liberation Serif" w:cs="Liberation Serif"/>
          <w:sz w:val="24"/>
          <w:szCs w:val="24"/>
        </w:rPr>
        <w:t>.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14:paraId="7753AA07"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lang w:eastAsia="en-US"/>
        </w:rPr>
      </w:pPr>
    </w:p>
    <w:p w14:paraId="5FAEB51E"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p>
    <w:p w14:paraId="4C67335D"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2E2A4D1B"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lang w:eastAsia="en-US"/>
        </w:rPr>
      </w:pPr>
    </w:p>
    <w:p w14:paraId="27DCC1E1" w14:textId="751902CF"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3</w:t>
      </w:r>
      <w:r w:rsidR="00B87CFB"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В помещениях, в которых предоставляется муниципальная услуга, обеспечивается:</w:t>
      </w:r>
    </w:p>
    <w:p w14:paraId="5B0689A3"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1) соответствие санитарно-эпидемиологическим правилам и нормативам, правилам противопожарной безопасности; </w:t>
      </w:r>
    </w:p>
    <w:p w14:paraId="24DB1532"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03C8F6FC" w14:textId="77777777" w:rsidR="003E2A66" w:rsidRPr="0037347A" w:rsidRDefault="003E2A66" w:rsidP="00731128">
      <w:pPr>
        <w:autoSpaceDE w:val="0"/>
        <w:autoSpaceDN w:val="0"/>
        <w:adjustRightInd w:val="0"/>
        <w:ind w:right="-2" w:firstLine="709"/>
        <w:jc w:val="both"/>
        <w:rPr>
          <w:rFonts w:ascii="Liberation Serif" w:hAnsi="Liberation Serif" w:cs="Liberation Serif"/>
          <w:bCs/>
        </w:rPr>
      </w:pPr>
      <w:r w:rsidRPr="0037347A">
        <w:rPr>
          <w:rFonts w:ascii="Liberation Serif" w:hAnsi="Liberation Serif" w:cs="Liberation Serif"/>
          <w:bCs/>
        </w:rPr>
        <w:t>-возможность беспрепятственного входа в объекты и выхода из них;</w:t>
      </w:r>
    </w:p>
    <w:p w14:paraId="4FB7D087" w14:textId="77777777" w:rsidR="003E2A66" w:rsidRPr="0037347A" w:rsidRDefault="003E2A66" w:rsidP="00731128">
      <w:pPr>
        <w:autoSpaceDE w:val="0"/>
        <w:autoSpaceDN w:val="0"/>
        <w:adjustRightInd w:val="0"/>
        <w:ind w:right="-2" w:firstLine="709"/>
        <w:jc w:val="both"/>
        <w:rPr>
          <w:rFonts w:ascii="Liberation Serif" w:hAnsi="Liberation Serif" w:cs="Liberation Serif"/>
          <w:bCs/>
        </w:rPr>
      </w:pPr>
      <w:r w:rsidRPr="0037347A">
        <w:rPr>
          <w:rFonts w:ascii="Liberation Serif" w:hAnsi="Liberation Serif" w:cs="Liberation Serif"/>
          <w:bCs/>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37347A">
        <w:rPr>
          <w:rFonts w:ascii="Liberation Serif" w:hAnsi="Liberation Serif" w:cs="Liberation Serif"/>
          <w:bCs/>
        </w:rPr>
        <w:t>ассистивных</w:t>
      </w:r>
      <w:proofErr w:type="spellEnd"/>
      <w:r w:rsidRPr="0037347A">
        <w:rPr>
          <w:rFonts w:ascii="Liberation Serif" w:hAnsi="Liberation Serif" w:cs="Liberation Serif"/>
          <w:bCs/>
        </w:rPr>
        <w:t xml:space="preserve"> и вспомогательных технологий, а также сменного кресла-коляски;</w:t>
      </w:r>
    </w:p>
    <w:p w14:paraId="59C7A09C"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3) помещения должны иметь места для ожидания, информирования, приема заявителей.</w:t>
      </w:r>
    </w:p>
    <w:p w14:paraId="5A696B25"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Места ожидания обеспечиваются стульями, кресельными секциями, скамьями (</w:t>
      </w:r>
      <w:proofErr w:type="spellStart"/>
      <w:r w:rsidRPr="0037347A">
        <w:rPr>
          <w:rFonts w:ascii="Liberation Serif" w:hAnsi="Liberation Serif" w:cs="Liberation Serif"/>
        </w:rPr>
        <w:t>банкетками</w:t>
      </w:r>
      <w:proofErr w:type="spellEnd"/>
      <w:r w:rsidRPr="0037347A">
        <w:rPr>
          <w:rFonts w:ascii="Liberation Serif" w:hAnsi="Liberation Serif" w:cs="Liberation Serif"/>
        </w:rPr>
        <w:t>);</w:t>
      </w:r>
    </w:p>
    <w:p w14:paraId="1940488E"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4) помещения должны иметь туалет со свободным доступом к нему в рабочее время;</w:t>
      </w:r>
    </w:p>
    <w:p w14:paraId="522C2875"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5) места информирования, предназначенные для ознакомления граждан с информационными материалами, оборудуются:</w:t>
      </w:r>
    </w:p>
    <w:p w14:paraId="0318E52D" w14:textId="0F12F18B" w:rsidR="003E2A66" w:rsidRPr="0037347A" w:rsidRDefault="005E4984"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w:t>
      </w:r>
      <w:r w:rsidR="003E2A66" w:rsidRPr="0037347A">
        <w:rPr>
          <w:rFonts w:ascii="Liberation Serif" w:hAnsi="Liberation Serif" w:cs="Liberation Serif"/>
        </w:rPr>
        <w:t>информационными стендами или информационными электронными терминалами;</w:t>
      </w:r>
    </w:p>
    <w:p w14:paraId="6D1CAC90" w14:textId="64C92C93" w:rsidR="003E2A66" w:rsidRPr="0037347A" w:rsidRDefault="005E4984"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w:t>
      </w:r>
      <w:r w:rsidR="003E2A66" w:rsidRPr="0037347A">
        <w:rPr>
          <w:rFonts w:ascii="Liberation Serif" w:hAnsi="Liberation Serif" w:cs="Liberation Serif"/>
        </w:rPr>
        <w:t>столами (стойками) с канцелярскими принадлежностями для оформления документов, стульями.</w:t>
      </w:r>
    </w:p>
    <w:p w14:paraId="0014F985" w14:textId="6679353C"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B87CFB" w:rsidRPr="0037347A">
        <w:rPr>
          <w:rFonts w:ascii="Liberation Serif" w:hAnsi="Liberation Serif" w:cs="Liberation Serif"/>
        </w:rPr>
        <w:t>5</w:t>
      </w:r>
      <w:r w:rsidRPr="0037347A">
        <w:rPr>
          <w:rFonts w:ascii="Liberation Serif" w:hAnsi="Liberation Serif" w:cs="Liberation Serif"/>
        </w:rPr>
        <w:t xml:space="preserve"> Административного регламента.</w:t>
      </w:r>
    </w:p>
    <w:p w14:paraId="3FB50868"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1F105441"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507CF3E4"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w:t>
      </w:r>
    </w:p>
    <w:p w14:paraId="64A54718"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lang w:eastAsia="en-US"/>
        </w:rPr>
      </w:pPr>
    </w:p>
    <w:p w14:paraId="33A558AF" w14:textId="47CD4648"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35</w:t>
      </w:r>
      <w:r w:rsidR="003E2A66" w:rsidRPr="0037347A">
        <w:rPr>
          <w:rFonts w:ascii="Liberation Serif" w:eastAsiaTheme="minorHAnsi" w:hAnsi="Liberation Serif" w:cs="Liberation Serif"/>
          <w:lang w:eastAsia="en-US"/>
        </w:rPr>
        <w:t xml:space="preserve">. Показателями </w:t>
      </w:r>
      <w:r w:rsidR="003E2A66" w:rsidRPr="0037347A">
        <w:rPr>
          <w:rFonts w:ascii="Liberation Serif" w:eastAsia="Calibri" w:hAnsi="Liberation Serif" w:cs="Liberation Serif"/>
          <w:lang w:eastAsia="en-US"/>
        </w:rPr>
        <w:t>доступности и качества</w:t>
      </w:r>
      <w:r w:rsidR="003E2A66" w:rsidRPr="0037347A">
        <w:rPr>
          <w:rFonts w:ascii="Liberation Serif" w:eastAsia="Calibri" w:hAnsi="Liberation Serif" w:cs="Liberation Serif"/>
          <w:b/>
          <w:lang w:eastAsia="en-US"/>
        </w:rPr>
        <w:t xml:space="preserve"> </w:t>
      </w:r>
      <w:r w:rsidR="003E2A66" w:rsidRPr="0037347A">
        <w:rPr>
          <w:rFonts w:ascii="Liberation Serif" w:eastAsiaTheme="minorHAnsi" w:hAnsi="Liberation Serif" w:cs="Liberation Serif"/>
          <w:lang w:eastAsia="en-US"/>
        </w:rPr>
        <w:t>предоставления муниципальной услуги являются:</w:t>
      </w:r>
    </w:p>
    <w:p w14:paraId="6947F9CE"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hAnsi="Liberation Serif" w:cs="Liberation Serif"/>
        </w:rPr>
        <w:t xml:space="preserve">1) </w:t>
      </w:r>
      <w:r w:rsidRPr="0037347A">
        <w:rPr>
          <w:rFonts w:ascii="Liberation Serif" w:eastAsia="Calibri" w:hAnsi="Liberation Serif" w:cs="Liberation Serif"/>
          <w:lang w:eastAsia="en-US"/>
        </w:rPr>
        <w:t xml:space="preserve">возможность получения </w:t>
      </w:r>
      <w:r w:rsidRPr="0037347A">
        <w:rPr>
          <w:rFonts w:ascii="Liberation Serif" w:eastAsiaTheme="minorHAnsi" w:hAnsi="Liberation Serif" w:cs="Liberation Serif"/>
          <w:lang w:eastAsia="en-US"/>
        </w:rPr>
        <w:t>информации о ходе предоставления муниципальной услуги, лично или с использованием информационно-коммуникационных технологий (</w:t>
      </w:r>
      <w:r w:rsidRPr="0037347A">
        <w:rPr>
          <w:rFonts w:ascii="Liberation Serif" w:hAnsi="Liberation Serif"/>
        </w:rPr>
        <w:t>«</w:t>
      </w:r>
      <w:r w:rsidRPr="0037347A">
        <w:rPr>
          <w:rFonts w:ascii="Liberation Serif" w:hAnsi="Liberation Serif"/>
          <w:b/>
          <w:i/>
        </w:rPr>
        <w:t>при реализации технической возможности»</w:t>
      </w:r>
      <w:r w:rsidRPr="0037347A">
        <w:rPr>
          <w:rFonts w:ascii="Liberation Serif" w:hAnsi="Liberation Serif"/>
        </w:rPr>
        <w:t>)</w:t>
      </w:r>
      <w:r w:rsidRPr="0037347A">
        <w:rPr>
          <w:rFonts w:ascii="Liberation Serif" w:hAnsi="Liberation Serif" w:cs="Liberation Serif"/>
          <w:strike/>
        </w:rPr>
        <w:t>;</w:t>
      </w:r>
    </w:p>
    <w:p w14:paraId="09473193" w14:textId="77777777" w:rsidR="003E2A66" w:rsidRPr="0037347A" w:rsidRDefault="003E2A66" w:rsidP="00731128">
      <w:pPr>
        <w:widowControl w:val="0"/>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2) </w:t>
      </w:r>
      <w:r w:rsidRPr="0037347A">
        <w:rPr>
          <w:rFonts w:ascii="Liberation Serif" w:eastAsia="Calibri" w:hAnsi="Liberation Serif" w:cs="Liberation Serif"/>
          <w:lang w:eastAsia="en-US"/>
        </w:rPr>
        <w:t xml:space="preserve">возможность получения </w:t>
      </w:r>
      <w:r w:rsidRPr="0037347A">
        <w:rPr>
          <w:rFonts w:ascii="Liberation Serif" w:hAnsi="Liberation Serif" w:cs="Liberation Serif"/>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0B4590CC"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hAnsi="Liberation Serif" w:cs="Liberation Serif"/>
        </w:rPr>
        <w:t>3)</w:t>
      </w:r>
      <w:r w:rsidRPr="0037347A">
        <w:rPr>
          <w:rFonts w:ascii="Liberation Serif" w:eastAsia="Calibri" w:hAnsi="Liberation Serif" w:cs="Liberation Serif"/>
          <w:lang w:eastAsia="en-US"/>
        </w:rPr>
        <w:t xml:space="preserve"> </w:t>
      </w:r>
      <w:r w:rsidRPr="0037347A">
        <w:rPr>
          <w:rFonts w:ascii="Liberation Serif" w:eastAsiaTheme="minorHAnsi" w:hAnsi="Liberation Serif" w:cs="Liberation Serif"/>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06D0A506" w14:textId="77777777" w:rsidR="003E2A66" w:rsidRPr="0037347A" w:rsidRDefault="003E2A66" w:rsidP="00731128">
      <w:pPr>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i/>
          <w:lang w:eastAsia="en-US"/>
        </w:rPr>
        <w:t xml:space="preserve"> </w:t>
      </w:r>
      <w:r w:rsidRPr="0037347A">
        <w:rPr>
          <w:rFonts w:ascii="Liberation Serif" w:eastAsiaTheme="minorHAnsi" w:hAnsi="Liberation Serif" w:cs="Liberation Serif"/>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37347A">
        <w:rPr>
          <w:rFonts w:ascii="Liberation Serif" w:eastAsia="Calibri" w:hAnsi="Liberation Serif" w:cs="Liberation Serif"/>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w:t>
      </w:r>
      <w:r w:rsidRPr="0037347A">
        <w:rPr>
          <w:rFonts w:ascii="Liberation Serif" w:hAnsi="Liberation Serif" w:cs="Liberation Serif"/>
        </w:rPr>
        <w:t>Управление);</w:t>
      </w:r>
    </w:p>
    <w:p w14:paraId="0D579287"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hAnsi="Liberation Serif" w:cs="Liberation Serif"/>
        </w:rPr>
        <w:t xml:space="preserve">5) </w:t>
      </w:r>
      <w:r w:rsidRPr="0037347A">
        <w:rPr>
          <w:rFonts w:ascii="Liberation Serif" w:eastAsia="Calibri" w:hAnsi="Liberation Serif" w:cs="Liberation Serif"/>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37347A">
        <w:rPr>
          <w:rFonts w:ascii="Liberation Serif" w:eastAsiaTheme="minorHAnsi" w:hAnsi="Liberation Serif" w:cs="Liberation Serif"/>
          <w:lang w:eastAsia="en-US"/>
        </w:rPr>
        <w:t>.</w:t>
      </w:r>
    </w:p>
    <w:p w14:paraId="739CF31F" w14:textId="1421402A"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36</w:t>
      </w:r>
      <w:r w:rsidR="003E2A66" w:rsidRPr="0037347A">
        <w:rPr>
          <w:rFonts w:ascii="Liberation Serif" w:eastAsiaTheme="minorHAnsi" w:hAnsi="Liberation Serif" w:cs="Liberation Serif"/>
          <w:lang w:eastAsia="en-US"/>
        </w:rPr>
        <w:t xml:space="preserve">. При предоставлении муниципальной услуги взаимодействие заявителя с должностными лицами </w:t>
      </w:r>
      <w:r w:rsidR="003E2A66" w:rsidRPr="0037347A">
        <w:rPr>
          <w:rFonts w:ascii="Liberation Serif" w:hAnsi="Liberation Serif" w:cs="Liberation Serif"/>
        </w:rPr>
        <w:t>Управления</w:t>
      </w:r>
      <w:r w:rsidR="003E2A66" w:rsidRPr="0037347A">
        <w:rPr>
          <w:rFonts w:ascii="Liberation Serif" w:eastAsiaTheme="minorHAnsi" w:hAnsi="Liberation Serif" w:cs="Liberation Serif"/>
          <w:lang w:eastAsia="en-US"/>
        </w:rPr>
        <w:t xml:space="preserve"> осуществляется не более двух раз в следующих случаях: </w:t>
      </w:r>
    </w:p>
    <w:p w14:paraId="6727E14C" w14:textId="3954036D"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при обращении заявителя, при приеме заявления;</w:t>
      </w:r>
    </w:p>
    <w:p w14:paraId="7FFB1651" w14:textId="6714411D" w:rsidR="003E2A66" w:rsidRPr="0037347A" w:rsidRDefault="005E4984"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при получении результата.</w:t>
      </w:r>
    </w:p>
    <w:p w14:paraId="5E942F57"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Theme="minorHAnsi" w:hAnsi="Liberation Serif" w:cs="Liberation Serif"/>
          <w:lang w:eastAsia="en-US"/>
        </w:rPr>
        <w:t xml:space="preserve">В каждом случае время, затраченное </w:t>
      </w:r>
      <w:r w:rsidRPr="0037347A">
        <w:rPr>
          <w:rFonts w:ascii="Liberation Serif" w:eastAsia="Calibri" w:hAnsi="Liberation Serif" w:cs="Liberation Serif"/>
          <w:lang w:eastAsia="en-US"/>
        </w:rPr>
        <w:t>заявителем при взаимодействиях с должностными лицами при предоставлении муниципальной услуги, не должно превышать 15 минут.</w:t>
      </w:r>
    </w:p>
    <w:p w14:paraId="75E8F7A4"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05714305" w14:textId="77777777" w:rsidR="003E2A66" w:rsidRPr="0037347A" w:rsidRDefault="003E2A66" w:rsidP="00731128">
      <w:pPr>
        <w:autoSpaceDE w:val="0"/>
        <w:autoSpaceDN w:val="0"/>
        <w:adjustRightInd w:val="0"/>
        <w:ind w:right="-2" w:firstLine="709"/>
        <w:jc w:val="center"/>
        <w:outlineLvl w:val="2"/>
        <w:rPr>
          <w:rFonts w:ascii="Liberation Serif" w:hAnsi="Liberation Serif" w:cs="Liberation Serif"/>
          <w:b/>
          <w:bCs/>
          <w:iCs/>
        </w:rPr>
      </w:pPr>
      <w:r w:rsidRPr="0037347A">
        <w:rPr>
          <w:rFonts w:ascii="Liberation Serif" w:hAnsi="Liberation Serif" w:cs="Liberation Serif"/>
          <w:b/>
          <w:bCs/>
          <w:iCs/>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524D4C8" w14:textId="77777777" w:rsidR="003E2A66" w:rsidRPr="0037347A" w:rsidRDefault="003E2A66" w:rsidP="00731128">
      <w:pPr>
        <w:autoSpaceDE w:val="0"/>
        <w:autoSpaceDN w:val="0"/>
        <w:adjustRightInd w:val="0"/>
        <w:ind w:right="-2" w:firstLine="709"/>
        <w:jc w:val="center"/>
        <w:outlineLvl w:val="2"/>
        <w:rPr>
          <w:rFonts w:ascii="Liberation Serif" w:hAnsi="Liberation Serif" w:cs="Liberation Serif"/>
          <w:bCs/>
          <w:iCs/>
        </w:rPr>
      </w:pPr>
    </w:p>
    <w:p w14:paraId="5103DED0" w14:textId="5CAE6903"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Theme="minorHAnsi" w:hAnsi="Liberation Serif" w:cs="Liberation Serif"/>
          <w:lang w:eastAsia="en-US"/>
        </w:rPr>
        <w:t>3</w:t>
      </w:r>
      <w:r w:rsidR="00B87CFB" w:rsidRPr="0037347A">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xml:space="preserve">. </w:t>
      </w:r>
      <w:r w:rsidRPr="0037347A">
        <w:rPr>
          <w:rFonts w:ascii="Liberation Serif" w:eastAsia="Calibri" w:hAnsi="Liberation Serif" w:cs="Liberation Serif"/>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14:paraId="1C87A975" w14:textId="4BCA2345" w:rsidR="003E2A66" w:rsidRPr="0037347A" w:rsidRDefault="00B87CFB"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38</w:t>
      </w:r>
      <w:r w:rsidR="003E2A66" w:rsidRPr="0037347A">
        <w:rPr>
          <w:rFonts w:ascii="Liberation Serif" w:eastAsia="Calibri" w:hAnsi="Liberation Serif" w:cs="Liberation Serif"/>
          <w:lang w:eastAsia="en-US"/>
        </w:rPr>
        <w:t>. При этом заявителю необходимо иметь при себе документы, предусмотренные пунктом 1</w:t>
      </w:r>
      <w:r w:rsidRPr="0037347A">
        <w:rPr>
          <w:rFonts w:ascii="Liberation Serif" w:eastAsia="Calibri" w:hAnsi="Liberation Serif" w:cs="Liberation Serif"/>
          <w:lang w:eastAsia="en-US"/>
        </w:rPr>
        <w:t>7</w:t>
      </w:r>
      <w:r w:rsidR="003E2A66" w:rsidRPr="0037347A">
        <w:rPr>
          <w:rFonts w:ascii="Liberation Serif" w:eastAsia="Calibri" w:hAnsi="Liberation Serif" w:cs="Liberation Serif"/>
          <w:lang w:eastAsia="en-US"/>
        </w:rPr>
        <w:t xml:space="preserve"> Административного регламента.  </w:t>
      </w:r>
    </w:p>
    <w:p w14:paraId="1B7CA374" w14:textId="70A0FEF9" w:rsidR="003E2A66" w:rsidRPr="0037347A" w:rsidRDefault="00B87CFB"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39</w:t>
      </w:r>
      <w:r w:rsidR="003E2A66" w:rsidRPr="0037347A">
        <w:rPr>
          <w:rFonts w:ascii="Liberation Serif" w:eastAsia="Calibri" w:hAnsi="Liberation Serif" w:cs="Liberation Serif"/>
          <w:lang w:eastAsia="en-US"/>
        </w:rPr>
        <w:t>.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17976A97"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26E0E757" w14:textId="77777777" w:rsidR="003E2A66" w:rsidRPr="0037347A" w:rsidRDefault="003E2A66" w:rsidP="00731128">
      <w:pPr>
        <w:pStyle w:val="ConsPlusNormal"/>
        <w:widowControl/>
        <w:ind w:right="-2" w:firstLine="709"/>
        <w:jc w:val="center"/>
        <w:rPr>
          <w:rFonts w:ascii="Liberation Serif" w:hAnsi="Liberation Serif" w:cs="Liberation Serif"/>
          <w:b/>
          <w:sz w:val="24"/>
          <w:szCs w:val="24"/>
        </w:rPr>
      </w:pPr>
      <w:r w:rsidRPr="0037347A">
        <w:rPr>
          <w:rFonts w:ascii="Liberation Serif" w:hAnsi="Liberation Serif" w:cs="Liberation Serif"/>
          <w:b/>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1D17CF32" w14:textId="77777777" w:rsidR="003E2A66" w:rsidRPr="0037347A" w:rsidRDefault="003E2A66" w:rsidP="00731128">
      <w:pPr>
        <w:pStyle w:val="ConsPlusNormal"/>
        <w:widowControl/>
        <w:ind w:right="-2" w:firstLine="709"/>
        <w:jc w:val="center"/>
        <w:rPr>
          <w:rFonts w:ascii="Liberation Serif" w:hAnsi="Liberation Serif" w:cs="Liberation Serif"/>
          <w:b/>
          <w:sz w:val="24"/>
          <w:szCs w:val="24"/>
        </w:rPr>
      </w:pPr>
    </w:p>
    <w:p w14:paraId="35747BCB" w14:textId="7D344AED"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40</w:t>
      </w:r>
      <w:r w:rsidR="003E2A66" w:rsidRPr="0037347A">
        <w:rPr>
          <w:rFonts w:ascii="Liberation Serif" w:eastAsiaTheme="minorHAnsi" w:hAnsi="Liberation Serif" w:cs="Liberation Serif"/>
          <w:lang w:eastAsia="en-US"/>
        </w:rPr>
        <w:t xml:space="preserve">. </w:t>
      </w:r>
      <w:r w:rsidR="003E2A66" w:rsidRPr="0037347A">
        <w:rPr>
          <w:rFonts w:ascii="Liberation Serif" w:eastAsia="Calibri" w:hAnsi="Liberation Serif" w:cs="Liberation Serif"/>
          <w:lang w:eastAsia="en-US"/>
        </w:rPr>
        <w:t xml:space="preserve">Исчерпывающий перечень административных процедур (действий) при предоставлении </w:t>
      </w:r>
      <w:r w:rsidR="003E2A66" w:rsidRPr="0037347A">
        <w:rPr>
          <w:rFonts w:ascii="Liberation Serif" w:eastAsiaTheme="minorHAnsi" w:hAnsi="Liberation Serif" w:cs="Liberation Serif"/>
          <w:lang w:eastAsia="en-US"/>
        </w:rPr>
        <w:t>муниципальной услуги включает следующие административные процедуры:</w:t>
      </w:r>
    </w:p>
    <w:p w14:paraId="50BDF14A"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1) Прием заявления и документов, необходимых для предоставления муниципальной услуги;</w:t>
      </w:r>
    </w:p>
    <w:p w14:paraId="21DE75D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2) </w:t>
      </w:r>
      <w:bookmarkStart w:id="19" w:name="OLE_LINK1"/>
      <w:bookmarkStart w:id="20" w:name="OLE_LINK2"/>
      <w:r w:rsidRPr="0037347A">
        <w:rPr>
          <w:rFonts w:ascii="Liberation Serif" w:eastAsiaTheme="minorHAnsi" w:hAnsi="Liberation Serif" w:cs="Liberation Serif"/>
          <w:lang w:eastAsia="en-US"/>
        </w:rPr>
        <w:t>формирование и направление межведомственного запроса в органы (организации), участвующие в предоставлении муниципальной услуги;</w:t>
      </w:r>
    </w:p>
    <w:p w14:paraId="6E5C2175"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3) </w:t>
      </w:r>
      <w:bookmarkEnd w:id="19"/>
      <w:bookmarkEnd w:id="20"/>
      <w:r w:rsidRPr="0037347A">
        <w:rPr>
          <w:rFonts w:ascii="Liberation Serif" w:eastAsiaTheme="minorHAnsi" w:hAnsi="Liberation Serif" w:cs="Liberation Serif"/>
          <w:lang w:eastAsia="en-US"/>
        </w:rPr>
        <w:t>проведение экспертизы документов, необходимых для предоставления муниципальной услуги;</w:t>
      </w:r>
    </w:p>
    <w:p w14:paraId="5F7C699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 направление результата предоставления муниципальной услуги.</w:t>
      </w:r>
    </w:p>
    <w:p w14:paraId="42EC52EC"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7F360BFC"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14:paraId="5776C419" w14:textId="77777777" w:rsidR="003E2A66" w:rsidRPr="0037347A" w:rsidRDefault="003E2A66" w:rsidP="00731128">
      <w:pPr>
        <w:autoSpaceDE w:val="0"/>
        <w:autoSpaceDN w:val="0"/>
        <w:adjustRightInd w:val="0"/>
        <w:ind w:right="-2" w:firstLine="709"/>
        <w:jc w:val="center"/>
        <w:rPr>
          <w:rFonts w:ascii="Liberation Serif" w:hAnsi="Liberation Serif" w:cs="Liberation Serif"/>
          <w:b/>
        </w:rPr>
      </w:pPr>
    </w:p>
    <w:p w14:paraId="024DCF2C" w14:textId="48DEB346" w:rsidR="003E2A66" w:rsidRPr="0037347A" w:rsidRDefault="00B87CFB"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41</w:t>
      </w:r>
      <w:r w:rsidR="003E2A66" w:rsidRPr="0037347A">
        <w:rPr>
          <w:rFonts w:ascii="Liberation Serif" w:hAnsi="Liberation Serif" w:cs="Liberation Serif"/>
        </w:rPr>
        <w:t xml:space="preserve">. Перечень административных процедур (действий) при предоставлении муниципальной услуги в </w:t>
      </w:r>
      <w:r w:rsidR="003E2A66" w:rsidRPr="0037347A">
        <w:rPr>
          <w:rFonts w:ascii="Liberation Serif" w:eastAsia="Calibri" w:hAnsi="Liberation Serif" w:cs="Liberation Serif"/>
          <w:lang w:eastAsia="en-US"/>
        </w:rPr>
        <w:t>электронной форме, в том числе с использованием Единого портала:</w:t>
      </w:r>
    </w:p>
    <w:p w14:paraId="7E118786" w14:textId="7C0E9685" w:rsidR="003E2A66" w:rsidRPr="0037347A" w:rsidRDefault="00B87CFB" w:rsidP="00731128">
      <w:pPr>
        <w:autoSpaceDE w:val="0"/>
        <w:autoSpaceDN w:val="0"/>
        <w:adjustRightInd w:val="0"/>
        <w:ind w:right="-2" w:firstLine="709"/>
        <w:jc w:val="both"/>
        <w:rPr>
          <w:rFonts w:ascii="Liberation Serif" w:hAnsi="Liberation Serif" w:cs="Liberation Serif"/>
          <w:b/>
          <w:i/>
        </w:rPr>
      </w:pPr>
      <w:proofErr w:type="gramStart"/>
      <w:r w:rsidRPr="0037347A">
        <w:rPr>
          <w:rFonts w:ascii="Liberation Serif" w:hAnsi="Liberation Serif" w:cs="Liberation Serif"/>
          <w:b/>
          <w:i/>
        </w:rPr>
        <w:t>41</w:t>
      </w:r>
      <w:r w:rsidR="003E2A66" w:rsidRPr="0037347A">
        <w:rPr>
          <w:rFonts w:ascii="Liberation Serif" w:hAnsi="Liberation Serif" w:cs="Liberation Serif"/>
          <w:b/>
          <w:i/>
        </w:rPr>
        <w:t>.1  представление</w:t>
      </w:r>
      <w:proofErr w:type="gramEnd"/>
      <w:r w:rsidR="003E2A66" w:rsidRPr="0037347A">
        <w:rPr>
          <w:rFonts w:ascii="Liberation Serif" w:hAnsi="Liberation Serif" w:cs="Liberation Serif"/>
          <w:b/>
          <w:i/>
        </w:rPr>
        <w:t xml:space="preserve"> в установленном порядке информации заявителям и обеспечение доступа заявителей к сведениям о муниципальной услуге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p>
    <w:p w14:paraId="018916E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Информация о предоставлении муниципальной услуги размещается на Едином портале, а также на официальном сайте </w:t>
      </w:r>
      <w:r w:rsidRPr="0037347A">
        <w:rPr>
          <w:rFonts w:ascii="Liberation Serif" w:eastAsiaTheme="minorHAnsi" w:hAnsi="Liberation Serif" w:cs="Liberation Serif"/>
          <w:lang w:eastAsia="en-US"/>
        </w:rPr>
        <w:t>городского округа Красноуфимск</w:t>
      </w:r>
      <w:r w:rsidRPr="0037347A">
        <w:rPr>
          <w:rFonts w:ascii="Liberation Serif" w:hAnsi="Liberation Serif" w:cs="Liberation Serif"/>
        </w:rPr>
        <w:t>.</w:t>
      </w:r>
    </w:p>
    <w:p w14:paraId="0340194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На Едином портале и на официальном сайте</w:t>
      </w:r>
      <w:r w:rsidRPr="0037347A">
        <w:rPr>
          <w:rFonts w:ascii="Liberation Serif" w:eastAsiaTheme="minorHAnsi" w:hAnsi="Liberation Serif" w:cs="Liberation Serif"/>
          <w:lang w:eastAsia="en-US"/>
        </w:rPr>
        <w:t xml:space="preserve"> городского округа Красноуфимск</w:t>
      </w:r>
      <w:r w:rsidRPr="0037347A">
        <w:rPr>
          <w:rFonts w:ascii="Liberation Serif" w:hAnsi="Liberation Serif" w:cs="Liberation Serif"/>
        </w:rPr>
        <w:t xml:space="preserve"> размещается следующая информация:</w:t>
      </w:r>
    </w:p>
    <w:p w14:paraId="4D1744B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eastAsiaTheme="minorHAnsi" w:hAnsi="Liberation Serif" w:cs="Liberation Serif"/>
          <w:lang w:eastAsia="en-US"/>
        </w:rPr>
        <w:t>1) исчерпывающий перечень документов, необходимых для предоставления</w:t>
      </w:r>
      <w:r w:rsidRPr="0037347A">
        <w:rPr>
          <w:rFonts w:ascii="Liberation Serif" w:hAnsi="Liberation Serif" w:cs="Liberation Serif"/>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10B4DA9E"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2) круг заявителей; </w:t>
      </w:r>
    </w:p>
    <w:p w14:paraId="0533A35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3) срок предоставления муниципальной услуги; </w:t>
      </w:r>
    </w:p>
    <w:p w14:paraId="290ED09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38653EB2"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5) размер государственной пошлины, взимаемой за предоставление муниципальной услуги (не предусмотрена); </w:t>
      </w:r>
    </w:p>
    <w:p w14:paraId="1F23069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6) исчерпывающий перечень оснований для приостановления или отказа в предоставлении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 </w:t>
      </w:r>
    </w:p>
    <w:p w14:paraId="1DC06CC1"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 </w:t>
      </w:r>
    </w:p>
    <w:p w14:paraId="7A18EDCB"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8) формы заявлений (уведомлений, сообщений), используемые при предоставлении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w:t>
      </w:r>
    </w:p>
    <w:p w14:paraId="2967821A"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Информация на Едином портале, официальном сайте </w:t>
      </w:r>
      <w:r w:rsidRPr="0037347A">
        <w:rPr>
          <w:rFonts w:ascii="Liberation Serif" w:eastAsiaTheme="minorHAnsi" w:hAnsi="Liberation Serif" w:cs="Liberation Serif"/>
          <w:lang w:eastAsia="en-US"/>
        </w:rPr>
        <w:t>городского округа Красноуфимск</w:t>
      </w:r>
      <w:r w:rsidRPr="0037347A">
        <w:rPr>
          <w:rFonts w:ascii="Liberation Serif" w:hAnsi="Liberation Serif" w:cs="Liberation Serif"/>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F6F4F1"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71F7EB1" w14:textId="13DDA772" w:rsidR="003E2A66" w:rsidRPr="0037347A" w:rsidRDefault="00B87CFB" w:rsidP="00731128">
      <w:pPr>
        <w:autoSpaceDE w:val="0"/>
        <w:autoSpaceDN w:val="0"/>
        <w:adjustRightInd w:val="0"/>
        <w:ind w:right="-2" w:firstLine="709"/>
        <w:jc w:val="both"/>
        <w:rPr>
          <w:rFonts w:ascii="Liberation Serif" w:hAnsi="Liberation Serif"/>
        </w:rPr>
      </w:pPr>
      <w:r w:rsidRPr="0037347A">
        <w:rPr>
          <w:rFonts w:ascii="Liberation Serif" w:hAnsi="Liberation Serif" w:cs="Liberation Serif"/>
          <w:b/>
          <w:i/>
        </w:rPr>
        <w:t>41</w:t>
      </w:r>
      <w:r w:rsidR="003E2A66" w:rsidRPr="0037347A">
        <w:rPr>
          <w:rFonts w:ascii="Liberation Serif" w:hAnsi="Liberation Serif" w:cs="Liberation Serif"/>
          <w:b/>
          <w:i/>
        </w:rPr>
        <w:t xml:space="preserve">.2 запись на прием в орган, предоставляющий муниципальную услугу, для подачи запроса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p>
    <w:p w14:paraId="6E4C2E88"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Управления </w:t>
      </w:r>
      <w:r w:rsidRPr="0037347A">
        <w:rPr>
          <w:rFonts w:ascii="Liberation Serif" w:eastAsiaTheme="minorHAnsi" w:hAnsi="Liberation Serif" w:cs="Liberation Serif"/>
          <w:lang w:eastAsia="en-US"/>
        </w:rPr>
        <w:t>(</w:t>
      </w:r>
      <w:r w:rsidRPr="0037347A">
        <w:rPr>
          <w:rFonts w:ascii="Liberation Serif" w:hAnsi="Liberation Serif"/>
        </w:rPr>
        <w:t>«</w:t>
      </w:r>
      <w:r w:rsidRPr="0037347A">
        <w:rPr>
          <w:rFonts w:ascii="Liberation Serif" w:hAnsi="Liberation Serif"/>
          <w:b/>
          <w:i/>
        </w:rPr>
        <w:t>при реализации технической возможности»</w:t>
      </w:r>
      <w:r w:rsidRPr="0037347A">
        <w:rPr>
          <w:rFonts w:ascii="Liberation Serif" w:hAnsi="Liberation Serif"/>
        </w:rPr>
        <w:t>)</w:t>
      </w:r>
      <w:r w:rsidRPr="0037347A">
        <w:rPr>
          <w:rFonts w:ascii="Liberation Serif" w:hAnsi="Liberation Serif" w:cs="Liberation Serif"/>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7BA20D44"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2E3DF45" w14:textId="3655DB53" w:rsidR="003E2A66" w:rsidRPr="0037347A" w:rsidRDefault="00B87CFB" w:rsidP="00731128">
      <w:pPr>
        <w:autoSpaceDE w:val="0"/>
        <w:autoSpaceDN w:val="0"/>
        <w:adjustRightInd w:val="0"/>
        <w:ind w:right="-2" w:firstLine="709"/>
        <w:jc w:val="both"/>
        <w:rPr>
          <w:rFonts w:ascii="Liberation Serif" w:hAnsi="Liberation Serif" w:cs="Liberation Serif"/>
          <w:b/>
          <w:i/>
        </w:rPr>
      </w:pPr>
      <w:r w:rsidRPr="0037347A">
        <w:rPr>
          <w:rFonts w:ascii="Liberation Serif" w:hAnsi="Liberation Serif" w:cs="Liberation Serif"/>
          <w:b/>
          <w:i/>
        </w:rPr>
        <w:t>41</w:t>
      </w:r>
      <w:r w:rsidR="003E2A66" w:rsidRPr="0037347A">
        <w:rPr>
          <w:rFonts w:ascii="Liberation Serif" w:hAnsi="Liberation Serif" w:cs="Liberation Serif"/>
          <w:b/>
          <w:i/>
        </w:rPr>
        <w:t xml:space="preserve">.3 формирование запроса о предоставлении муниципальной услуги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r w:rsidR="003E2A66" w:rsidRPr="0037347A">
        <w:rPr>
          <w:rFonts w:ascii="Liberation Serif" w:hAnsi="Liberation Serif" w:cs="Liberation Serif"/>
        </w:rPr>
        <w:t>:</w:t>
      </w:r>
    </w:p>
    <w:p w14:paraId="4AF90D64"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4F839F6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На Едином портале, официальном сайте размещаются образцы заполнения электронной формы запроса.</w:t>
      </w:r>
    </w:p>
    <w:p w14:paraId="0787FA3C"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69776EA"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3. При формировании запроса заявителю обеспечивается: </w:t>
      </w:r>
    </w:p>
    <w:p w14:paraId="7BB99B70" w14:textId="253C3ADA"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а) возможность копирования и сохранения запроса и иных документов, указанных в пункте 1</w:t>
      </w:r>
      <w:r w:rsidR="00B87CFB" w:rsidRPr="0037347A">
        <w:rPr>
          <w:rFonts w:ascii="Liberation Serif" w:hAnsi="Liberation Serif" w:cs="Liberation Serif"/>
        </w:rPr>
        <w:t>7</w:t>
      </w:r>
      <w:r w:rsidRPr="0037347A">
        <w:rPr>
          <w:rFonts w:ascii="Liberation Serif" w:hAnsi="Liberation Serif" w:cs="Liberation Serif"/>
        </w:rPr>
        <w:t xml:space="preserve"> настоящего Административного регламента, необходимых для предоставления муниципальной услуги; </w:t>
      </w:r>
    </w:p>
    <w:p w14:paraId="1A8D0CE1"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3033CA83"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в) возможность печати на бумажном носителе копии электронной формы запроса; </w:t>
      </w:r>
    </w:p>
    <w:p w14:paraId="4DECD4F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11B2C540" w14:textId="66FD8F0D"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r w:rsidR="00BF1F9C" w:rsidRPr="0037347A">
        <w:rPr>
          <w:rFonts w:ascii="Liberation Serif" w:hAnsi="Liberation Serif" w:cs="Liberation Serif"/>
        </w:rPr>
        <w:t xml:space="preserve"> </w:t>
      </w:r>
      <w:r w:rsidRPr="0037347A">
        <w:rPr>
          <w:rFonts w:ascii="Liberation Serif" w:hAnsi="Liberation Serif" w:cs="Liberation Serif"/>
        </w:rPr>
        <w:t xml:space="preserve">в единой системе идентификации и аутентификации; </w:t>
      </w:r>
    </w:p>
    <w:p w14:paraId="1245E09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е) возможность вернуться на любой из этапов заполнения электронной формы запроса без потери ранее введенной информации; </w:t>
      </w:r>
    </w:p>
    <w:p w14:paraId="1DC617D7"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538D46CE" w14:textId="4C6E57F8"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4. Сформированный и подписанный запрос, и иные документы, указанные пункте 1</w:t>
      </w:r>
      <w:r w:rsidR="00B87CFB" w:rsidRPr="0037347A">
        <w:rPr>
          <w:rFonts w:ascii="Liberation Serif" w:hAnsi="Liberation Serif" w:cs="Liberation Serif"/>
        </w:rPr>
        <w:t>7</w:t>
      </w:r>
      <w:r w:rsidRPr="0037347A">
        <w:rPr>
          <w:rFonts w:ascii="Liberation Serif" w:hAnsi="Liberation Serif" w:cs="Liberation Serif"/>
        </w:rPr>
        <w:t xml:space="preserve">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14:paraId="6DE23369" w14:textId="0168C47C" w:rsidR="003E2A66" w:rsidRPr="0037347A" w:rsidRDefault="00B87CFB" w:rsidP="00731128">
      <w:pPr>
        <w:autoSpaceDE w:val="0"/>
        <w:autoSpaceDN w:val="0"/>
        <w:adjustRightInd w:val="0"/>
        <w:ind w:right="-2" w:firstLine="709"/>
        <w:jc w:val="both"/>
        <w:rPr>
          <w:rFonts w:ascii="Liberation Serif" w:hAnsi="Liberation Serif" w:cs="Liberation Serif"/>
          <w:b/>
          <w:i/>
        </w:rPr>
      </w:pPr>
      <w:r w:rsidRPr="0037347A">
        <w:rPr>
          <w:rFonts w:ascii="Liberation Serif" w:hAnsi="Liberation Serif" w:cs="Liberation Serif"/>
          <w:b/>
          <w:i/>
        </w:rPr>
        <w:t>41</w:t>
      </w:r>
      <w:r w:rsidR="003E2A66" w:rsidRPr="0037347A">
        <w:rPr>
          <w:rFonts w:ascii="Liberation Serif" w:hAnsi="Liberation Serif" w:cs="Liberation Serif"/>
          <w:b/>
          <w:i/>
        </w:rPr>
        <w:t xml:space="preserve">.4 прием и регистрация органом, предоставляющим муниципальную услугу, запроса и иных документов, необходимых для предоставления услуги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r w:rsidR="003E2A66" w:rsidRPr="0037347A">
        <w:rPr>
          <w:rFonts w:ascii="Liberation Serif" w:hAnsi="Liberation Serif" w:cs="Liberation Serif"/>
        </w:rPr>
        <w:t>:</w:t>
      </w:r>
    </w:p>
    <w:p w14:paraId="19DB368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09C7F51F"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2. Срок регистрации запроса – 1 рабочий день.</w:t>
      </w:r>
    </w:p>
    <w:p w14:paraId="57136773"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 заявителем (за исключением случая, если для начала процедуры предоставления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 в соответствии с законодательством требуется личная явка).</w:t>
      </w:r>
    </w:p>
    <w:p w14:paraId="1E7481AB" w14:textId="0CE59B70"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w:t>
      </w:r>
      <w:r w:rsidR="00201C82" w:rsidRPr="0037347A">
        <w:rPr>
          <w:rFonts w:ascii="Liberation Serif" w:hAnsi="Liberation Serif" w:cs="Liberation Serif"/>
        </w:rPr>
        <w:t>6</w:t>
      </w:r>
      <w:r w:rsidRPr="0037347A">
        <w:rPr>
          <w:rFonts w:ascii="Liberation Serif" w:hAnsi="Liberation Serif" w:cs="Liberation Serif"/>
        </w:rPr>
        <w:t xml:space="preserve"> настоящего Административного регламента, а также осуществляются следующие действия:</w:t>
      </w:r>
    </w:p>
    <w:p w14:paraId="769F3D42"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1) при наличии хотя бы одного из указанных оснований должностное лицо, ответственное за предоставление муниципальной услуги, в срок, не превышающий 10 дней, подготавливает письмо о невозможности предоставления муниципальной услуги;</w:t>
      </w:r>
    </w:p>
    <w:p w14:paraId="55FDF96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55919A"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4. Прием и регистрация запроса осуществляются должностным лицом структурного подразделения, ответственного за прием документов через СМЭВ.</w:t>
      </w:r>
    </w:p>
    <w:p w14:paraId="0AED21DD" w14:textId="65B4637A"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5. После регистрации запрос направляется в структурное подразделение,</w:t>
      </w:r>
      <w:r w:rsidR="00BF1F9C" w:rsidRPr="0037347A">
        <w:rPr>
          <w:rFonts w:ascii="Liberation Serif" w:hAnsi="Liberation Serif" w:cs="Liberation Serif"/>
        </w:rPr>
        <w:t xml:space="preserve"> </w:t>
      </w:r>
      <w:r w:rsidRPr="0037347A">
        <w:rPr>
          <w:rFonts w:ascii="Liberation Serif" w:hAnsi="Liberation Serif" w:cs="Liberation Serif"/>
        </w:rPr>
        <w:t xml:space="preserve">ответственное за предоставление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rPr>
        <w:t xml:space="preserve"> услуги.</w:t>
      </w:r>
    </w:p>
    <w:p w14:paraId="4638CA1E" w14:textId="47AC9C45"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w:t>
      </w:r>
      <w:r w:rsidR="00BF1F9C" w:rsidRPr="0037347A">
        <w:rPr>
          <w:rFonts w:ascii="Liberation Serif" w:hAnsi="Liberation Serif" w:cs="Liberation Serif"/>
        </w:rPr>
        <w:t>бновляется до статуса «принято».</w:t>
      </w:r>
    </w:p>
    <w:p w14:paraId="0BAEA889" w14:textId="1C1F6F87" w:rsidR="003E2A66" w:rsidRPr="0037347A" w:rsidRDefault="00B87CFB" w:rsidP="00731128">
      <w:pPr>
        <w:autoSpaceDE w:val="0"/>
        <w:autoSpaceDN w:val="0"/>
        <w:adjustRightInd w:val="0"/>
        <w:ind w:right="-2" w:firstLine="709"/>
        <w:jc w:val="both"/>
        <w:rPr>
          <w:rFonts w:ascii="Liberation Serif" w:hAnsi="Liberation Serif" w:cs="Liberation Serif"/>
          <w:b/>
          <w:i/>
        </w:rPr>
      </w:pPr>
      <w:r w:rsidRPr="0037347A">
        <w:rPr>
          <w:rFonts w:ascii="Liberation Serif" w:hAnsi="Liberation Serif" w:cs="Liberation Serif"/>
          <w:b/>
          <w:i/>
        </w:rPr>
        <w:t>41</w:t>
      </w:r>
      <w:r w:rsidR="003E2A66" w:rsidRPr="0037347A">
        <w:rPr>
          <w:rFonts w:ascii="Liberation Serif" w:hAnsi="Liberation Serif" w:cs="Liberation Serif"/>
          <w:b/>
          <w:i/>
        </w:rPr>
        <w:t xml:space="preserve">.5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14:paraId="468435C2"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Государственная пошлина за предоставление муниципальной услуги не взимается;</w:t>
      </w:r>
    </w:p>
    <w:p w14:paraId="590F30D6" w14:textId="1D45149D" w:rsidR="003E2A66" w:rsidRPr="0037347A" w:rsidRDefault="00B87CFB"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b/>
          <w:i/>
        </w:rPr>
        <w:t>41</w:t>
      </w:r>
      <w:r w:rsidR="003E2A66" w:rsidRPr="0037347A">
        <w:rPr>
          <w:rFonts w:ascii="Liberation Serif" w:hAnsi="Liberation Serif" w:cs="Liberation Serif"/>
          <w:b/>
          <w:i/>
        </w:rPr>
        <w:t xml:space="preserve">.6 получение заявителем сведений о ходе выполнения запроса о предоставлении муниципальной услуги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r w:rsidR="003E2A66" w:rsidRPr="0037347A">
        <w:rPr>
          <w:rFonts w:ascii="Liberation Serif" w:hAnsi="Liberation Serif" w:cs="Liberation Serif"/>
        </w:rPr>
        <w:t>:</w:t>
      </w:r>
    </w:p>
    <w:p w14:paraId="36D16805"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1. Заявитель имеет возможность получения информации о ходе предоставления муниципальной услуги.</w:t>
      </w:r>
    </w:p>
    <w:p w14:paraId="1A905F5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14:paraId="2FA61FB7"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2. При предоставлении муниципальной услуги в электронной форме заявителю направляется:</w:t>
      </w:r>
    </w:p>
    <w:p w14:paraId="131B6F2C"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а) уведомление о записи на прием в орган (организацию) или многофункциональный центр (описывается в случае необходимости дополнительно);</w:t>
      </w:r>
    </w:p>
    <w:p w14:paraId="1E84AD9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14:paraId="63048C6A"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в) уведомление о начале процедуры предоставления муниципальной услуги (описывается в случае необходимости дополнительно);</w:t>
      </w:r>
    </w:p>
    <w:p w14:paraId="408BA370"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14:paraId="4809CCD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д) уведомление о факте получения информации, подтверждающей оплату муниципальной услуги (описывается в случае необходимости дополнительно);</w:t>
      </w:r>
    </w:p>
    <w:p w14:paraId="3B051792"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е)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14:paraId="4D661B59"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14:paraId="613400F8"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з) уведомление о мотивированном отказе в предоставлении муниципальной услуги (описывается в случае необходимости дополнительно);</w:t>
      </w:r>
    </w:p>
    <w:p w14:paraId="2316098E" w14:textId="6E08D792" w:rsidR="003E2A66" w:rsidRPr="0037347A" w:rsidRDefault="00B87CFB" w:rsidP="00731128">
      <w:pPr>
        <w:autoSpaceDE w:val="0"/>
        <w:autoSpaceDN w:val="0"/>
        <w:adjustRightInd w:val="0"/>
        <w:ind w:right="-2" w:firstLine="709"/>
        <w:jc w:val="both"/>
        <w:rPr>
          <w:rFonts w:ascii="Liberation Serif" w:hAnsi="Liberation Serif" w:cs="Liberation Serif"/>
          <w:b/>
          <w:i/>
        </w:rPr>
      </w:pPr>
      <w:r w:rsidRPr="0037347A">
        <w:rPr>
          <w:rFonts w:ascii="Liberation Serif" w:hAnsi="Liberation Serif" w:cs="Liberation Serif"/>
          <w:b/>
          <w:i/>
        </w:rPr>
        <w:t>41</w:t>
      </w:r>
      <w:r w:rsidR="003E2A66" w:rsidRPr="0037347A">
        <w:rPr>
          <w:rFonts w:ascii="Liberation Serif" w:hAnsi="Liberation Serif" w:cs="Liberation Serif"/>
          <w:b/>
          <w:i/>
        </w:rPr>
        <w:t>.7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1F794FCD" w14:textId="77777777" w:rsidR="003E2A66" w:rsidRPr="0037347A" w:rsidRDefault="003E2A66" w:rsidP="00731128">
      <w:pPr>
        <w:autoSpaceDE w:val="0"/>
        <w:autoSpaceDN w:val="0"/>
        <w:adjustRightInd w:val="0"/>
        <w:ind w:right="-2" w:firstLine="709"/>
        <w:jc w:val="both"/>
        <w:rPr>
          <w:rFonts w:ascii="Liberation Serif" w:hAnsi="Liberation Serif" w:cs="Liberation Serif"/>
          <w:b/>
          <w:i/>
        </w:rPr>
      </w:pPr>
      <w:r w:rsidRPr="0037347A">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43" w:history="1">
        <w:r w:rsidRPr="0037347A">
          <w:rPr>
            <w:rFonts w:ascii="Liberation Serif" w:eastAsiaTheme="minorHAnsi" w:hAnsi="Liberation Serif" w:cs="Liberation Serif"/>
            <w:lang w:eastAsia="en-US"/>
          </w:rPr>
          <w:t>статьи 7.2</w:t>
        </w:r>
      </w:hyperlink>
      <w:r w:rsidRPr="0037347A">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r w:rsidRPr="0037347A">
        <w:rPr>
          <w:rFonts w:ascii="Liberation Serif" w:hAnsi="Liberation Serif" w:cs="Liberation Serif"/>
          <w:b/>
          <w:i/>
        </w:rPr>
        <w:t>;</w:t>
      </w:r>
    </w:p>
    <w:p w14:paraId="0BF71C54" w14:textId="268A3C75" w:rsidR="003E2A66" w:rsidRPr="0037347A" w:rsidRDefault="00B87CFB" w:rsidP="00731128">
      <w:pPr>
        <w:autoSpaceDE w:val="0"/>
        <w:autoSpaceDN w:val="0"/>
        <w:adjustRightInd w:val="0"/>
        <w:ind w:right="-2" w:firstLine="709"/>
        <w:jc w:val="both"/>
        <w:rPr>
          <w:rFonts w:ascii="Liberation Serif" w:hAnsi="Liberation Serif"/>
        </w:rPr>
      </w:pPr>
      <w:r w:rsidRPr="0037347A">
        <w:rPr>
          <w:rFonts w:ascii="Liberation Serif" w:hAnsi="Liberation Serif" w:cs="Liberation Serif"/>
          <w:b/>
          <w:i/>
        </w:rPr>
        <w:t>41</w:t>
      </w:r>
      <w:r w:rsidR="003E2A66" w:rsidRPr="0037347A">
        <w:rPr>
          <w:rFonts w:ascii="Liberation Serif" w:hAnsi="Liberation Serif" w:cs="Liberation Serif"/>
          <w:b/>
          <w:i/>
        </w:rPr>
        <w:t xml:space="preserve">.8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3E2A66" w:rsidRPr="0037347A">
        <w:rPr>
          <w:rFonts w:ascii="Liberation Serif" w:eastAsiaTheme="minorHAnsi" w:hAnsi="Liberation Serif" w:cs="Liberation Serif"/>
          <w:lang w:eastAsia="en-US"/>
        </w:rPr>
        <w:t>(</w:t>
      </w:r>
      <w:r w:rsidR="003E2A66" w:rsidRPr="0037347A">
        <w:rPr>
          <w:rFonts w:ascii="Liberation Serif" w:hAnsi="Liberation Serif"/>
        </w:rPr>
        <w:t>«</w:t>
      </w:r>
      <w:r w:rsidR="003E2A66" w:rsidRPr="0037347A">
        <w:rPr>
          <w:rFonts w:ascii="Liberation Serif" w:hAnsi="Liberation Serif"/>
          <w:b/>
          <w:i/>
        </w:rPr>
        <w:t>при реализации технической возможности»</w:t>
      </w:r>
      <w:r w:rsidR="003E2A66" w:rsidRPr="0037347A">
        <w:rPr>
          <w:rFonts w:ascii="Liberation Serif" w:hAnsi="Liberation Serif"/>
        </w:rPr>
        <w:t>):</w:t>
      </w:r>
    </w:p>
    <w:p w14:paraId="2206867A"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1. В качестве результата предоставления муниципальной услуги заявитель по его выбору вправе получить ответ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6F61C67E"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14:paraId="1508B741"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0A6AE640" w14:textId="60B70896" w:rsidR="003E2A66" w:rsidRPr="0037347A" w:rsidRDefault="00B87CFB" w:rsidP="00731128">
      <w:pPr>
        <w:autoSpaceDE w:val="0"/>
        <w:autoSpaceDN w:val="0"/>
        <w:adjustRightInd w:val="0"/>
        <w:ind w:right="-2" w:firstLine="709"/>
        <w:jc w:val="both"/>
        <w:rPr>
          <w:rFonts w:ascii="Liberation Serif" w:hAnsi="Liberation Serif" w:cs="Liberation Serif"/>
          <w:b/>
          <w:i/>
        </w:rPr>
      </w:pPr>
      <w:r w:rsidRPr="0037347A">
        <w:rPr>
          <w:rFonts w:ascii="Liberation Serif" w:hAnsi="Liberation Serif" w:cs="Liberation Serif"/>
          <w:b/>
          <w:i/>
        </w:rPr>
        <w:t>41</w:t>
      </w:r>
      <w:r w:rsidR="003E2A66" w:rsidRPr="0037347A">
        <w:rPr>
          <w:rFonts w:ascii="Liberation Serif" w:hAnsi="Liberation Serif" w:cs="Liberation Serif"/>
          <w:b/>
          <w:i/>
        </w:rPr>
        <w:t>.9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420FCA1D"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hAnsi="Liberation Serif" w:cs="Liberation Serif"/>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72C9A275"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p>
    <w:p w14:paraId="3C6A603C"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rPr>
      </w:pPr>
      <w:r w:rsidRPr="0037347A">
        <w:rPr>
          <w:rFonts w:ascii="Liberation Serif" w:eastAsia="Calibri" w:hAnsi="Liberation Serif" w:cs="Liberation Serif"/>
          <w:b/>
          <w:lang w:eastAsia="en-US"/>
        </w:rPr>
        <w:t xml:space="preserve">Порядок выполнения административных процедур (действий) по предоставлению муниципальной услуги, </w:t>
      </w:r>
      <w:r w:rsidRPr="0037347A">
        <w:rPr>
          <w:rFonts w:ascii="Liberation Serif" w:hAnsi="Liberation Serif" w:cs="Liberation Serif"/>
          <w:b/>
        </w:rPr>
        <w:t xml:space="preserve">выполняемых многофункциональным центром предоставления государственных и муниципальных услуг, в том числе </w:t>
      </w:r>
      <w:r w:rsidRPr="0037347A">
        <w:rPr>
          <w:rFonts w:ascii="Liberation Serif" w:eastAsia="Calibri" w:hAnsi="Liberation Serif" w:cs="Liberation Serif"/>
          <w:b/>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14:paraId="57FAAFD8"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rPr>
      </w:pPr>
    </w:p>
    <w:p w14:paraId="4738C756" w14:textId="3C0DC2B2" w:rsidR="003E2A66" w:rsidRPr="0037347A" w:rsidRDefault="00B87CFB"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Theme="minorHAnsi" w:hAnsi="Liberation Serif" w:cs="Liberation Serif"/>
          <w:lang w:eastAsia="en-US"/>
        </w:rPr>
        <w:t>42</w:t>
      </w:r>
      <w:r w:rsidR="003E2A66" w:rsidRPr="0037347A">
        <w:rPr>
          <w:rFonts w:ascii="Liberation Serif" w:eastAsiaTheme="minorHAnsi" w:hAnsi="Liberation Serif" w:cs="Liberation Serif"/>
          <w:lang w:eastAsia="en-US"/>
        </w:rPr>
        <w:t xml:space="preserve">. </w:t>
      </w:r>
      <w:r w:rsidR="003E2A66" w:rsidRPr="0037347A">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003E2A66" w:rsidRPr="0037347A">
        <w:rPr>
          <w:rFonts w:ascii="Liberation Serif" w:eastAsia="Calibri" w:hAnsi="Liberation Serif" w:cs="Liberation Serif"/>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Calibri" w:hAnsi="Liberation Serif" w:cs="Liberation Serif"/>
        </w:rPr>
        <w:t xml:space="preserve"> услуги в полном объеме и при предоставлении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Calibri" w:hAnsi="Liberation Serif" w:cs="Liberation Serif"/>
        </w:rPr>
        <w:t xml:space="preserve"> услуги посредством комплексного запроса</w:t>
      </w:r>
      <w:r w:rsidR="003E2A66" w:rsidRPr="0037347A">
        <w:rPr>
          <w:rFonts w:ascii="Liberation Serif" w:eastAsia="Calibri" w:hAnsi="Liberation Serif" w:cs="Liberation Serif"/>
          <w:lang w:eastAsia="en-US"/>
        </w:rPr>
        <w:t>:</w:t>
      </w:r>
    </w:p>
    <w:p w14:paraId="68440E39" w14:textId="79AFB87F" w:rsidR="003E2A66" w:rsidRPr="0037347A" w:rsidRDefault="00B87CFB" w:rsidP="00731128">
      <w:pPr>
        <w:autoSpaceDE w:val="0"/>
        <w:autoSpaceDN w:val="0"/>
        <w:adjustRightInd w:val="0"/>
        <w:ind w:right="-2" w:firstLine="709"/>
        <w:jc w:val="both"/>
        <w:rPr>
          <w:rFonts w:ascii="Liberation Serif" w:eastAsia="Calibri" w:hAnsi="Liberation Serif" w:cs="Liberation Serif"/>
          <w:b/>
          <w:i/>
          <w:lang w:eastAsia="en-US"/>
        </w:rPr>
      </w:pPr>
      <w:r w:rsidRPr="0037347A">
        <w:rPr>
          <w:rFonts w:ascii="Liberation Serif" w:eastAsia="Calibri" w:hAnsi="Liberation Serif" w:cs="Liberation Serif"/>
          <w:b/>
          <w:i/>
          <w:lang w:eastAsia="en-US"/>
        </w:rPr>
        <w:t>42</w:t>
      </w:r>
      <w:r w:rsidR="003E2A66" w:rsidRPr="0037347A">
        <w:rPr>
          <w:rFonts w:ascii="Liberation Serif" w:eastAsia="Calibri" w:hAnsi="Liberation Serif" w:cs="Liberation Serif"/>
          <w:b/>
          <w:i/>
          <w:lang w:eastAsia="en-US"/>
        </w:rPr>
        <w:t>.1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15E294B3"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306F5166"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39927CA3"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43C4571A"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5E4E4AC6"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7C976EF5"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Многофункциональный центр предоставления государственных и муниципальных услуг передает информацию заявителю.</w:t>
      </w:r>
    </w:p>
    <w:p w14:paraId="5888B5D2"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rPr>
      </w:pPr>
      <w:r w:rsidRPr="0037347A">
        <w:rPr>
          <w:rFonts w:ascii="Liberation Serif" w:eastAsia="Calibri" w:hAnsi="Liberation Serif" w:cs="Liberation Serif"/>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FB42D35" w14:textId="08AA0597" w:rsidR="003E2A66" w:rsidRPr="0037347A" w:rsidRDefault="00B87CFB" w:rsidP="00731128">
      <w:pPr>
        <w:autoSpaceDE w:val="0"/>
        <w:autoSpaceDN w:val="0"/>
        <w:adjustRightInd w:val="0"/>
        <w:ind w:right="-2" w:firstLine="709"/>
        <w:jc w:val="both"/>
        <w:rPr>
          <w:rFonts w:ascii="Liberation Serif" w:eastAsia="Calibri" w:hAnsi="Liberation Serif" w:cs="Liberation Serif"/>
          <w:b/>
          <w:i/>
          <w:lang w:eastAsia="en-US"/>
        </w:rPr>
      </w:pPr>
      <w:r w:rsidRPr="0037347A">
        <w:rPr>
          <w:rFonts w:ascii="Liberation Serif" w:eastAsia="Calibri" w:hAnsi="Liberation Serif" w:cs="Liberation Serif"/>
          <w:b/>
          <w:i/>
          <w:lang w:eastAsia="en-US"/>
        </w:rPr>
        <w:t>42</w:t>
      </w:r>
      <w:r w:rsidR="003E2A66" w:rsidRPr="0037347A">
        <w:rPr>
          <w:rFonts w:ascii="Liberation Serif" w:eastAsia="Calibri" w:hAnsi="Liberation Serif" w:cs="Liberation Serif"/>
          <w:b/>
          <w:i/>
          <w:lang w:eastAsia="en-US"/>
        </w:rPr>
        <w:t>.2 прием запросов заявителей о предоставлении муниципальной услуги и иных документов, необходимых для предоставления муниципальной услуги</w:t>
      </w:r>
    </w:p>
    <w:p w14:paraId="0E36FDA8"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Основанием для начала административной процедуры является </w:t>
      </w:r>
      <w:r w:rsidRPr="0037347A">
        <w:rPr>
          <w:rFonts w:ascii="Liberation Serif" w:hAnsi="Liberation Serif" w:cs="Liberation Serif"/>
          <w:bCs/>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37347A">
        <w:rPr>
          <w:rFonts w:ascii="Liberation Serif" w:eastAsiaTheme="minorHAnsi" w:hAnsi="Liberation Serif" w:cs="Liberation Serif"/>
          <w:lang w:eastAsia="en-US"/>
        </w:rPr>
        <w:t>муниципальной</w:t>
      </w:r>
      <w:r w:rsidRPr="0037347A">
        <w:rPr>
          <w:rFonts w:ascii="Liberation Serif" w:hAnsi="Liberation Serif" w:cs="Liberation Serif"/>
          <w:bCs/>
        </w:rPr>
        <w:t xml:space="preserve"> услуги</w:t>
      </w:r>
      <w:r w:rsidRPr="0037347A">
        <w:rPr>
          <w:rFonts w:ascii="Liberation Serif" w:eastAsiaTheme="minorHAnsi" w:hAnsi="Liberation Serif" w:cs="Liberation Serif"/>
          <w:lang w:eastAsia="en-US"/>
        </w:rPr>
        <w:t>:</w:t>
      </w:r>
    </w:p>
    <w:p w14:paraId="6EADE0B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1F9369CF"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754EF80C"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718ED9FE"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104DEC5F"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1871BF2C"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5EBFB979"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7C3B4386"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eastAsiaTheme="minorHAnsi" w:hAnsi="Liberation Serif" w:cs="Liberation Serif"/>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089A7374" w14:textId="022018F6" w:rsidR="003E2A66" w:rsidRPr="0037347A" w:rsidRDefault="00B87CFB" w:rsidP="00731128">
      <w:pPr>
        <w:autoSpaceDE w:val="0"/>
        <w:autoSpaceDN w:val="0"/>
        <w:adjustRightInd w:val="0"/>
        <w:ind w:right="-2" w:firstLine="709"/>
        <w:jc w:val="both"/>
        <w:rPr>
          <w:rFonts w:ascii="Liberation Serif" w:eastAsia="Calibri" w:hAnsi="Liberation Serif" w:cs="Liberation Serif"/>
          <w:b/>
          <w:i/>
          <w:lang w:eastAsia="en-US"/>
        </w:rPr>
      </w:pPr>
      <w:r w:rsidRPr="0037347A">
        <w:rPr>
          <w:rFonts w:ascii="Liberation Serif" w:eastAsia="Calibri" w:hAnsi="Liberation Serif" w:cs="Liberation Serif"/>
          <w:b/>
          <w:i/>
          <w:lang w:eastAsia="en-US"/>
        </w:rPr>
        <w:t>42</w:t>
      </w:r>
      <w:r w:rsidR="003E2A66" w:rsidRPr="0037347A">
        <w:rPr>
          <w:rFonts w:ascii="Liberation Serif" w:eastAsia="Calibri" w:hAnsi="Liberation Serif" w:cs="Liberation Serif"/>
          <w:b/>
          <w:i/>
          <w:lang w:eastAsia="en-US"/>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284BE1B7"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b/>
          <w:i/>
          <w:lang w:eastAsia="en-US"/>
        </w:rPr>
      </w:pPr>
      <w:r w:rsidRPr="0037347A">
        <w:rPr>
          <w:rFonts w:ascii="Liberation Serif" w:eastAsiaTheme="minorHAnsi" w:hAnsi="Liberation Serif" w:cs="Liberation Serif"/>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21EE248" w14:textId="1DD59924" w:rsidR="003E2A66" w:rsidRPr="0037347A" w:rsidRDefault="00B87CFB" w:rsidP="00731128">
      <w:pPr>
        <w:autoSpaceDE w:val="0"/>
        <w:autoSpaceDN w:val="0"/>
        <w:adjustRightInd w:val="0"/>
        <w:ind w:right="-2" w:firstLine="709"/>
        <w:jc w:val="both"/>
        <w:rPr>
          <w:rFonts w:ascii="Liberation Serif" w:eastAsia="Calibri" w:hAnsi="Liberation Serif" w:cs="Liberation Serif"/>
          <w:b/>
          <w:i/>
          <w:lang w:eastAsia="en-US"/>
        </w:rPr>
      </w:pPr>
      <w:r w:rsidRPr="0037347A">
        <w:rPr>
          <w:rFonts w:ascii="Liberation Serif" w:eastAsia="Calibri" w:hAnsi="Liberation Serif" w:cs="Liberation Serif"/>
          <w:b/>
          <w:i/>
          <w:lang w:eastAsia="en-US"/>
        </w:rPr>
        <w:t>42</w:t>
      </w:r>
      <w:r w:rsidR="003E2A66" w:rsidRPr="0037347A">
        <w:rPr>
          <w:rFonts w:ascii="Liberation Serif" w:eastAsia="Calibri" w:hAnsi="Liberation Serif" w:cs="Liberation Serif"/>
          <w:b/>
          <w:i/>
          <w:lang w:eastAsia="en-US"/>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75DB8B7E"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0283487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018049DD"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319E5916"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22CC7B80"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Результат предоставления муниципальной услуги выдается заявителю или его представителю под подпись.</w:t>
      </w:r>
    </w:p>
    <w:p w14:paraId="19AAB462"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Результатом выполнения административной процедуры является выдача результата предоставления услуги заявителю.</w:t>
      </w:r>
    </w:p>
    <w:p w14:paraId="44D6CB63"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14:paraId="7F45647F" w14:textId="16A587EC" w:rsidR="003E2A66" w:rsidRPr="0037347A" w:rsidRDefault="00B87CFB" w:rsidP="00731128">
      <w:pPr>
        <w:autoSpaceDE w:val="0"/>
        <w:autoSpaceDN w:val="0"/>
        <w:adjustRightInd w:val="0"/>
        <w:ind w:right="-2" w:firstLine="709"/>
        <w:jc w:val="both"/>
        <w:rPr>
          <w:rFonts w:ascii="Liberation Serif" w:eastAsia="Calibri" w:hAnsi="Liberation Serif" w:cs="Liberation Serif"/>
          <w:b/>
          <w:i/>
        </w:rPr>
      </w:pPr>
      <w:r w:rsidRPr="0037347A">
        <w:rPr>
          <w:rFonts w:ascii="Liberation Serif" w:eastAsia="Calibri" w:hAnsi="Liberation Serif" w:cs="Liberation Serif"/>
          <w:b/>
          <w:i/>
          <w:lang w:eastAsia="en-US"/>
        </w:rPr>
        <w:t>42</w:t>
      </w:r>
      <w:r w:rsidR="003E2A66" w:rsidRPr="0037347A">
        <w:rPr>
          <w:rFonts w:ascii="Liberation Serif" w:eastAsia="Calibri" w:hAnsi="Liberation Serif" w:cs="Liberation Serif"/>
          <w:b/>
          <w:i/>
          <w:lang w:eastAsia="en-US"/>
        </w:rPr>
        <w:t xml:space="preserve">.5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003E2A66" w:rsidRPr="0037347A">
        <w:rPr>
          <w:rFonts w:ascii="Liberation Serif" w:eastAsia="Calibri" w:hAnsi="Liberation Serif" w:cs="Liberation Serif"/>
          <w:b/>
          <w:i/>
        </w:rPr>
        <w:t>комплексного запроса</w:t>
      </w:r>
    </w:p>
    <w:p w14:paraId="242D6841"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37347A">
        <w:rPr>
          <w:rFonts w:ascii="Liberation Serif" w:eastAsia="Calibri" w:hAnsi="Liberation Serif" w:cs="Liberation Serif"/>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7D0552DC"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Pr="0037347A">
        <w:rPr>
          <w:rFonts w:ascii="Liberation Serif" w:hAnsi="Liberation Serif" w:cs="Liberation Serif"/>
        </w:rPr>
        <w:t>Управление</w:t>
      </w:r>
      <w:r w:rsidRPr="0037347A">
        <w:rPr>
          <w:rFonts w:ascii="Liberation Serif" w:eastAsia="Calibri" w:hAnsi="Liberation Serif" w:cs="Liberation Serif"/>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5048CC8A" w14:textId="77777777" w:rsidR="003E2A66" w:rsidRPr="0037347A" w:rsidRDefault="003E2A66"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Pr="0037347A">
        <w:rPr>
          <w:rFonts w:ascii="Liberation Serif" w:hAnsi="Liberation Serif" w:cs="Liberation Serif"/>
        </w:rPr>
        <w:t>Управление</w:t>
      </w:r>
      <w:r w:rsidRPr="0037347A">
        <w:rPr>
          <w:rFonts w:ascii="Liberation Serif" w:eastAsia="Calibri" w:hAnsi="Liberation Serif" w:cs="Liberation Serif"/>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Pr="0037347A">
        <w:rPr>
          <w:rFonts w:ascii="Liberation Serif" w:hAnsi="Liberation Serif" w:cs="Liberation Serif"/>
        </w:rPr>
        <w:t>Управлением</w:t>
      </w:r>
      <w:r w:rsidRPr="0037347A">
        <w:rPr>
          <w:rFonts w:ascii="Liberation Serif" w:eastAsia="Calibri" w:hAnsi="Liberation Serif" w:cs="Liberation Serif"/>
          <w:lang w:eastAsia="en-US"/>
        </w:rPr>
        <w:t>.</w:t>
      </w:r>
    </w:p>
    <w:p w14:paraId="13DBA579"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Calibri" w:hAnsi="Liberation Serif" w:cs="Liberation Serif"/>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6C67D68A"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669E6630"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Прием заявления и документов, необходимых для предоставления муниципальной услуги</w:t>
      </w:r>
    </w:p>
    <w:p w14:paraId="65C33B97"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p>
    <w:p w14:paraId="0DD20F3D" w14:textId="531D9C03"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3</w:t>
      </w:r>
      <w:r w:rsidRPr="0037347A">
        <w:rPr>
          <w:rFonts w:ascii="Liberation Serif" w:eastAsiaTheme="minorHAnsi" w:hAnsi="Liberation Serif" w:cs="Liberation Serif"/>
          <w:lang w:eastAsia="en-US"/>
        </w:rPr>
        <w:t xml:space="preserve">. Основанием для начала административной процедуры является поступление в </w:t>
      </w:r>
      <w:r w:rsidRPr="0037347A">
        <w:rPr>
          <w:rFonts w:ascii="Liberation Serif" w:hAnsi="Liberation Serif" w:cs="Liberation Serif"/>
        </w:rPr>
        <w:t xml:space="preserve">Управление </w:t>
      </w:r>
      <w:r w:rsidRPr="0037347A">
        <w:rPr>
          <w:rFonts w:ascii="Liberation Serif" w:eastAsiaTheme="minorHAnsi" w:hAnsi="Liberation Serif" w:cs="Liberation Serif"/>
          <w:lang w:eastAsia="en-US"/>
        </w:rPr>
        <w:t>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37347A">
        <w:rPr>
          <w:rFonts w:ascii="Liberation Serif" w:eastAsia="Calibri" w:hAnsi="Liberation Serif" w:cs="Liberation Serif"/>
          <w:lang w:eastAsia="en-US"/>
        </w:rPr>
        <w:t>ибо через многофункциональный центр предоставления государственных и муниципальных услуг, в том числе в электронной форме.</w:t>
      </w:r>
    </w:p>
    <w:p w14:paraId="4E9F428B" w14:textId="6E05AE1C"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xml:space="preserve">. В состав административной процедуры входят следующие административные действия: </w:t>
      </w:r>
    </w:p>
    <w:p w14:paraId="4EC8AEDA"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1) при поступлении заявления и документов посредством почтовой связи на бумажном носителе специалист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 в должностные обязанности которого входит прием и регистрация входящих документов, осуществляет:</w:t>
      </w:r>
    </w:p>
    <w:p w14:paraId="03E8D1AB" w14:textId="43F3D843"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15C032E3" w14:textId="7CBC49F8"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регистрацию заявления и документов, необходимых для предоставления муниципальной услуги;</w:t>
      </w:r>
    </w:p>
    <w:p w14:paraId="096CF6ED" w14:textId="5E6EA1CF"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sidR="003E2A66" w:rsidRPr="0037347A">
        <w:rPr>
          <w:rFonts w:ascii="Liberation Serif" w:hAnsi="Liberation Serif" w:cs="Liberation Serif"/>
        </w:rPr>
        <w:t>Управления</w:t>
      </w:r>
      <w:r w:rsidR="003E2A66" w:rsidRPr="0037347A">
        <w:rPr>
          <w:rFonts w:ascii="Liberation Serif" w:eastAsiaTheme="minorHAnsi" w:hAnsi="Liberation Serif" w:cs="Liberation Serif"/>
          <w:lang w:eastAsia="en-US"/>
        </w:rPr>
        <w:t xml:space="preserve"> в течение одного дня с момента поступления заявления о предоставления муниципальной услуги.</w:t>
      </w:r>
    </w:p>
    <w:p w14:paraId="34498803"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 в должностные обязанности которого входит прием и регистрация заявлений о предоставлении муниципальных услуг:</w:t>
      </w:r>
    </w:p>
    <w:p w14:paraId="03F3B17C" w14:textId="55425FA2"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36ECA615" w14:textId="6E5BB718"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проверяет соответствие представленных документов требованиям, удостоверяясь в том, что:</w:t>
      </w:r>
    </w:p>
    <w:p w14:paraId="2FAC4AC6"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7FBD4AE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тексты документов написаны разборчиво, наименования юридических лиц – без сокращений, с указанием их мест нахождения,</w:t>
      </w:r>
    </w:p>
    <w:p w14:paraId="1BF01408"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фамилии, имена и отчества физических лиц, адреса их мест жительства написаны полностью,</w:t>
      </w:r>
    </w:p>
    <w:p w14:paraId="643D37B8"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в документах нет подчисток, приписок, зачеркнутых слов и иных неоговоренных исправлений,</w:t>
      </w:r>
    </w:p>
    <w:p w14:paraId="1B8F6C42"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документы не исполнены карандашом,</w:t>
      </w:r>
    </w:p>
    <w:p w14:paraId="6838CE5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документы не имеют серьезных повреждений, наличие которых не позволяет однозначно истолковать их содержание;</w:t>
      </w:r>
    </w:p>
    <w:p w14:paraId="6651639B" w14:textId="4F8C0D7A"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сверяет наличие представленных документов с перечнем прилагаемых документов, указанных в поступившем заявлении;</w:t>
      </w:r>
    </w:p>
    <w:p w14:paraId="5B671663" w14:textId="4AEDE19A"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1CD2AF15" w14:textId="22F4BA72"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консультирует заявителя о порядке и сроках предоставления муниципальной услуги;</w:t>
      </w:r>
    </w:p>
    <w:p w14:paraId="5993674F" w14:textId="627D11A0" w:rsidR="003E2A66" w:rsidRPr="0037347A" w:rsidRDefault="00D36BF5"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 xml:space="preserve">проставляет отметку о приеме заявления и документов, необходимых для </w:t>
      </w:r>
      <w:r w:rsidR="00BF1F9C"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предоставления муниципальной услуги на копии заявления и выдает ее заявителю;</w:t>
      </w:r>
    </w:p>
    <w:p w14:paraId="06EF21C3" w14:textId="4A787CD7" w:rsidR="003E2A66" w:rsidRPr="0037347A" w:rsidRDefault="00BF1F9C"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w:t>
      </w:r>
      <w:r w:rsidR="003E2A66" w:rsidRPr="0037347A">
        <w:rPr>
          <w:rFonts w:ascii="Liberation Serif" w:eastAsiaTheme="minorHAnsi" w:hAnsi="Liberation Serif" w:cs="Liberation Serif"/>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sidR="003E2A66" w:rsidRPr="0037347A">
        <w:rPr>
          <w:rFonts w:ascii="Liberation Serif" w:hAnsi="Liberation Serif" w:cs="Liberation Serif"/>
        </w:rPr>
        <w:t xml:space="preserve">Управления </w:t>
      </w:r>
      <w:r w:rsidR="003E2A66" w:rsidRPr="0037347A">
        <w:rPr>
          <w:rFonts w:ascii="Liberation Serif" w:eastAsiaTheme="minorHAnsi" w:hAnsi="Liberation Serif" w:cs="Liberation Serif"/>
          <w:lang w:eastAsia="en-US"/>
        </w:rPr>
        <w:t>в течение одного дня с момента поступления заявления о предоставления муниципальной услуги.</w:t>
      </w:r>
    </w:p>
    <w:p w14:paraId="1EEEE413" w14:textId="77777777" w:rsidR="003E2A66" w:rsidRPr="0037347A" w:rsidRDefault="003E2A66" w:rsidP="00731128">
      <w:pPr>
        <w:autoSpaceDE w:val="0"/>
        <w:autoSpaceDN w:val="0"/>
        <w:adjustRightInd w:val="0"/>
        <w:ind w:right="-2" w:firstLine="709"/>
        <w:jc w:val="both"/>
        <w:rPr>
          <w:rFonts w:ascii="Liberation Serif" w:hAnsi="Liberation Serif" w:cs="Liberation Serif"/>
        </w:rPr>
      </w:pPr>
      <w:r w:rsidRPr="0037347A">
        <w:rPr>
          <w:rFonts w:ascii="Liberation Serif" w:eastAsiaTheme="minorHAnsi" w:hAnsi="Liberation Serif" w:cs="Liberation Serif"/>
          <w:lang w:eastAsia="en-US"/>
        </w:rPr>
        <w:t xml:space="preserve">Административные действия, указанные в настоящем пункте, осуществляются при </w:t>
      </w:r>
      <w:r w:rsidRPr="0037347A">
        <w:rPr>
          <w:rFonts w:ascii="Liberation Serif" w:hAnsi="Liberation Serif" w:cs="Liberation Serif"/>
          <w:bCs/>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DB06326" w14:textId="77777777" w:rsidR="003E2A66" w:rsidRPr="0037347A" w:rsidRDefault="003E2A66" w:rsidP="00731128">
      <w:pPr>
        <w:autoSpaceDE w:val="0"/>
        <w:autoSpaceDN w:val="0"/>
        <w:adjustRightInd w:val="0"/>
        <w:ind w:right="-2" w:firstLine="709"/>
        <w:jc w:val="both"/>
        <w:rPr>
          <w:rFonts w:ascii="Liberation Serif" w:hAnsi="Liberation Serif" w:cs="Liberation Serif"/>
          <w:bCs/>
        </w:rPr>
      </w:pPr>
      <w:r w:rsidRPr="0037347A">
        <w:rPr>
          <w:rFonts w:ascii="Liberation Serif" w:hAnsi="Liberation Serif" w:cs="Liberation Serif"/>
          <w:bCs/>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02D89621" w14:textId="604823EF"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5</w:t>
      </w:r>
      <w:r w:rsidRPr="0037347A">
        <w:rPr>
          <w:rFonts w:ascii="Liberation Serif" w:eastAsiaTheme="minorHAnsi" w:hAnsi="Liberation Serif" w:cs="Liberation Serif"/>
          <w:lang w:eastAsia="en-US"/>
        </w:rPr>
        <w:t xml:space="preserve">. Регистрация заявления и документов, необходимых для предоставления муниципальной услуги </w:t>
      </w:r>
      <w:proofErr w:type="gramStart"/>
      <w:r w:rsidRPr="0037347A">
        <w:rPr>
          <w:rFonts w:ascii="Liberation Serif" w:eastAsiaTheme="minorHAnsi" w:hAnsi="Liberation Serif" w:cs="Liberation Serif"/>
          <w:lang w:eastAsia="en-US"/>
        </w:rPr>
        <w:t>в осуществляется</w:t>
      </w:r>
      <w:proofErr w:type="gramEnd"/>
      <w:r w:rsidRPr="0037347A">
        <w:rPr>
          <w:rFonts w:ascii="Liberation Serif" w:eastAsiaTheme="minorHAnsi" w:hAnsi="Liberation Serif" w:cs="Liberation Serif"/>
          <w:lang w:eastAsia="en-US"/>
        </w:rPr>
        <w:t xml:space="preserve"> в день их поступления в Управление специалистом, в должностные обязанности которого входит прием и регистрация входящих документов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w:t>
      </w:r>
    </w:p>
    <w:p w14:paraId="4A0423FD" w14:textId="20CF5A70"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bookmarkStart w:id="21" w:name="Par176"/>
      <w:bookmarkEnd w:id="21"/>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6</w:t>
      </w:r>
      <w:r w:rsidRPr="0037347A">
        <w:rPr>
          <w:rFonts w:ascii="Liberation Serif" w:eastAsiaTheme="minorHAnsi" w:hAnsi="Liberation Serif" w:cs="Liberation Serif"/>
          <w:lang w:eastAsia="en-US"/>
        </w:rPr>
        <w:t>. Критерием принятия решения о приеме заявления и документов, необходимых для предоставления муниципальной услуги, является</w:t>
      </w:r>
      <w:r w:rsidRPr="0037347A">
        <w:rPr>
          <w:rStyle w:val="ad"/>
          <w:rFonts w:ascii="Liberation Serif" w:hAnsi="Liberation Serif" w:cs="Liberation Serif"/>
          <w:sz w:val="24"/>
          <w:szCs w:val="24"/>
        </w:rPr>
        <w:t xml:space="preserve"> </w:t>
      </w:r>
      <w:r w:rsidRPr="0037347A">
        <w:rPr>
          <w:rFonts w:ascii="Liberation Serif" w:eastAsiaTheme="minorHAnsi" w:hAnsi="Liberation Serif" w:cs="Liberation Serif"/>
          <w:lang w:eastAsia="en-US"/>
        </w:rPr>
        <w:t>соответствие представленных документов требованиям установленным подпунктом 2 пункта 4</w:t>
      </w:r>
      <w:r w:rsidR="00201C82"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xml:space="preserve"> настоящего Регламента.</w:t>
      </w:r>
    </w:p>
    <w:p w14:paraId="1BE57D00" w14:textId="7CF1C9E4"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xml:space="preserve">.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Pr="0037347A">
        <w:rPr>
          <w:rFonts w:ascii="Liberation Serif" w:hAnsi="Liberation Serif" w:cs="Liberation Serif"/>
        </w:rPr>
        <w:t>Управление</w:t>
      </w:r>
      <w:r w:rsidRPr="0037347A">
        <w:rPr>
          <w:rFonts w:ascii="Liberation Serif" w:eastAsiaTheme="minorHAnsi" w:hAnsi="Liberation Serif" w:cs="Liberation Serif"/>
          <w:lang w:eastAsia="en-US"/>
        </w:rPr>
        <w:t xml:space="preserve"> и поступление названных документов на рассмотрение специалисту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w:t>
      </w:r>
    </w:p>
    <w:p w14:paraId="4DF93C8B" w14:textId="0C2507CC"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8</w:t>
      </w:r>
      <w:r w:rsidRPr="0037347A">
        <w:rPr>
          <w:rFonts w:ascii="Liberation Serif" w:eastAsiaTheme="minorHAnsi" w:hAnsi="Liberation Serif" w:cs="Liberation Serif"/>
          <w:lang w:eastAsia="en-US"/>
        </w:rPr>
        <w:t xml:space="preserve">.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w:t>
      </w:r>
    </w:p>
    <w:p w14:paraId="6D948EA3" w14:textId="77777777" w:rsidR="003E2A66" w:rsidRPr="0037347A" w:rsidRDefault="003E2A66" w:rsidP="00731128">
      <w:pPr>
        <w:autoSpaceDE w:val="0"/>
        <w:autoSpaceDN w:val="0"/>
        <w:adjustRightInd w:val="0"/>
        <w:ind w:right="-2" w:firstLine="709"/>
        <w:jc w:val="center"/>
        <w:outlineLvl w:val="0"/>
        <w:rPr>
          <w:rFonts w:ascii="Liberation Serif" w:eastAsiaTheme="minorHAnsi" w:hAnsi="Liberation Serif" w:cs="Liberation Serif"/>
          <w:b/>
          <w:bCs/>
          <w:lang w:eastAsia="en-US"/>
        </w:rPr>
      </w:pPr>
    </w:p>
    <w:p w14:paraId="773103DD" w14:textId="77777777" w:rsidR="003E2A66" w:rsidRPr="0037347A" w:rsidRDefault="003E2A66" w:rsidP="00731128">
      <w:pPr>
        <w:autoSpaceDE w:val="0"/>
        <w:autoSpaceDN w:val="0"/>
        <w:adjustRightInd w:val="0"/>
        <w:ind w:right="-2" w:firstLine="709"/>
        <w:jc w:val="center"/>
        <w:outlineLvl w:val="0"/>
        <w:rPr>
          <w:rFonts w:ascii="Liberation Serif" w:eastAsiaTheme="minorHAnsi" w:hAnsi="Liberation Serif" w:cs="Liberation Serif"/>
          <w:b/>
          <w:bCs/>
          <w:lang w:eastAsia="en-US"/>
        </w:rPr>
      </w:pPr>
      <w:r w:rsidRPr="0037347A">
        <w:rPr>
          <w:rFonts w:ascii="Liberation Serif" w:eastAsiaTheme="minorHAnsi" w:hAnsi="Liberation Serif" w:cs="Liberation Serif"/>
          <w:b/>
          <w:bCs/>
          <w:lang w:eastAsia="en-US"/>
        </w:rPr>
        <w:t>Формирование и направление межведомственного запроса</w:t>
      </w:r>
    </w:p>
    <w:p w14:paraId="2E6E30D8"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bCs/>
          <w:lang w:eastAsia="en-US"/>
        </w:rPr>
      </w:pPr>
      <w:r w:rsidRPr="0037347A">
        <w:rPr>
          <w:rFonts w:ascii="Liberation Serif" w:eastAsiaTheme="minorHAnsi" w:hAnsi="Liberation Serif" w:cs="Liberation Serif"/>
          <w:b/>
          <w:bCs/>
          <w:lang w:eastAsia="en-US"/>
        </w:rPr>
        <w:t>в органы (организации), участвующие в предоставлении</w:t>
      </w:r>
    </w:p>
    <w:p w14:paraId="5454962D"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bCs/>
          <w:lang w:eastAsia="en-US"/>
        </w:rPr>
      </w:pPr>
      <w:r w:rsidRPr="0037347A">
        <w:rPr>
          <w:rFonts w:ascii="Liberation Serif" w:eastAsiaTheme="minorHAnsi" w:hAnsi="Liberation Serif" w:cs="Liberation Serif"/>
          <w:b/>
          <w:bCs/>
          <w:lang w:eastAsia="en-US"/>
        </w:rPr>
        <w:t>муниципальной услуги</w:t>
      </w:r>
    </w:p>
    <w:p w14:paraId="4C120FAB"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bCs/>
          <w:lang w:eastAsia="en-US"/>
        </w:rPr>
      </w:pPr>
    </w:p>
    <w:p w14:paraId="6BEFEC5C" w14:textId="7EBB77A2"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4</w:t>
      </w:r>
      <w:r w:rsidR="00B87CFB" w:rsidRPr="0037347A">
        <w:rPr>
          <w:rFonts w:ascii="Liberation Serif" w:eastAsiaTheme="minorHAnsi" w:hAnsi="Liberation Serif" w:cs="Liberation Serif"/>
          <w:lang w:eastAsia="en-US"/>
        </w:rPr>
        <w:t>9</w:t>
      </w:r>
      <w:r w:rsidRPr="0037347A">
        <w:rPr>
          <w:rFonts w:ascii="Liberation Serif" w:eastAsiaTheme="minorHAnsi" w:hAnsi="Liberation Serif" w:cs="Liberation Serif"/>
          <w:lang w:eastAsia="en-US"/>
        </w:rPr>
        <w:t xml:space="preserve">. Межведомственный запрос формируется в соответствии с требованиями </w:t>
      </w:r>
      <w:hyperlink r:id="rId44" w:history="1">
        <w:r w:rsidRPr="0037347A">
          <w:rPr>
            <w:rFonts w:ascii="Liberation Serif" w:eastAsiaTheme="minorHAnsi" w:hAnsi="Liberation Serif" w:cs="Liberation Serif"/>
            <w:lang w:eastAsia="en-US"/>
          </w:rPr>
          <w:t>статьи 7.2</w:t>
        </w:r>
      </w:hyperlink>
      <w:r w:rsidRPr="0037347A">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w:t>
      </w:r>
    </w:p>
    <w:p w14:paraId="6E4B6C12" w14:textId="7BC53D77"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50</w:t>
      </w:r>
      <w:r w:rsidR="003E2A66" w:rsidRPr="0037347A">
        <w:rPr>
          <w:rFonts w:ascii="Liberation Serif" w:eastAsiaTheme="minorHAnsi" w:hAnsi="Liberation Serif" w:cs="Liberation Serif"/>
          <w:lang w:eastAsia="en-US"/>
        </w:rPr>
        <w:t xml:space="preserve">. Основанием для начала административной процедуры является поступление специалисту </w:t>
      </w:r>
      <w:r w:rsidR="003E2A66" w:rsidRPr="0037347A">
        <w:rPr>
          <w:rFonts w:ascii="Liberation Serif" w:hAnsi="Liberation Serif" w:cs="Liberation Serif"/>
        </w:rPr>
        <w:t>Управления</w:t>
      </w:r>
      <w:r w:rsidR="003E2A66" w:rsidRPr="0037347A">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 организаций и учреждений.</w:t>
      </w:r>
    </w:p>
    <w:p w14:paraId="5E7DE90C" w14:textId="34B1A4ED" w:rsidR="003E2A66" w:rsidRPr="0037347A" w:rsidRDefault="00B87CFB" w:rsidP="00731128">
      <w:pPr>
        <w:pStyle w:val="a5"/>
        <w:autoSpaceDE w:val="0"/>
        <w:autoSpaceDN w:val="0"/>
        <w:adjustRightInd w:val="0"/>
        <w:ind w:left="0"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51</w:t>
      </w:r>
      <w:r w:rsidR="003E2A66" w:rsidRPr="0037347A">
        <w:rPr>
          <w:rFonts w:ascii="Liberation Serif" w:eastAsiaTheme="minorHAnsi" w:hAnsi="Liberation Serif" w:cs="Liberation Serif"/>
          <w:lang w:eastAsia="en-US"/>
        </w:rPr>
        <w:t xml:space="preserve">. Специалист </w:t>
      </w:r>
      <w:r w:rsidR="003E2A66" w:rsidRPr="0037347A">
        <w:rPr>
          <w:rFonts w:ascii="Liberation Serif" w:hAnsi="Liberation Serif" w:cs="Liberation Serif"/>
        </w:rPr>
        <w:t>Управления</w:t>
      </w:r>
      <w:r w:rsidR="003E2A66" w:rsidRPr="0037347A">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в течение трех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органы, организации и учреждения, в распоряжении которых находятся сведения, необходимые для предоставления муниципальной услуги;</w:t>
      </w:r>
    </w:p>
    <w:p w14:paraId="1F624A9A" w14:textId="519A1D6D" w:rsidR="003E2A66" w:rsidRPr="0037347A" w:rsidRDefault="00B87CFB" w:rsidP="00731128">
      <w:pPr>
        <w:pStyle w:val="a5"/>
        <w:autoSpaceDE w:val="0"/>
        <w:autoSpaceDN w:val="0"/>
        <w:adjustRightInd w:val="0"/>
        <w:ind w:left="0"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52</w:t>
      </w:r>
      <w:r w:rsidR="003E2A66" w:rsidRPr="0037347A">
        <w:rPr>
          <w:rFonts w:ascii="Liberation Serif" w:eastAsiaTheme="minorHAnsi" w:hAnsi="Liberation Serif" w:cs="Liberation Serif"/>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18D4B63D" w14:textId="47B0C020"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3</w:t>
      </w:r>
      <w:r w:rsidRPr="0037347A">
        <w:rPr>
          <w:rFonts w:ascii="Liberation Serif" w:eastAsiaTheme="minorHAnsi" w:hAnsi="Liberation Serif" w:cs="Liberation Serif"/>
          <w:lang w:eastAsia="en-US"/>
        </w:rPr>
        <w:t>.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335FEFCB"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45" w:history="1">
        <w:r w:rsidRPr="0037347A">
          <w:rPr>
            <w:rFonts w:ascii="Liberation Serif" w:eastAsiaTheme="minorHAnsi" w:hAnsi="Liberation Serif" w:cs="Liberation Serif"/>
            <w:lang w:eastAsia="en-US"/>
          </w:rPr>
          <w:t>статьи 7.2</w:t>
        </w:r>
      </w:hyperlink>
      <w:r w:rsidRPr="0037347A">
        <w:rPr>
          <w:rFonts w:ascii="Liberation Serif" w:eastAsiaTheme="minorHAnsi" w:hAnsi="Liberation Serif" w:cs="Liberation Serif"/>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w:t>
      </w:r>
    </w:p>
    <w:p w14:paraId="027F09FA" w14:textId="15A38261"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5EAE7D62" w14:textId="3546CE80"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5</w:t>
      </w:r>
      <w:r w:rsidRPr="0037347A">
        <w:rPr>
          <w:rFonts w:ascii="Liberation Serif" w:eastAsiaTheme="minorHAnsi" w:hAnsi="Liberation Serif" w:cs="Liberation Serif"/>
          <w:lang w:eastAsia="en-US"/>
        </w:rPr>
        <w:t xml:space="preserve">. Способом фиксации результата выполнения административной процедуры является получение специалистом </w:t>
      </w:r>
      <w:r w:rsidRPr="0037347A">
        <w:rPr>
          <w:rFonts w:ascii="Liberation Serif" w:hAnsi="Liberation Serif" w:cs="Liberation Serif"/>
        </w:rPr>
        <w:t>Управления</w:t>
      </w:r>
      <w:r w:rsidRPr="0037347A">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14:paraId="670CEFF8"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462417E5"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Проведение экспертизы документов, необходимых для предоставления муниципальной услуги</w:t>
      </w:r>
    </w:p>
    <w:p w14:paraId="71B59623"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p>
    <w:p w14:paraId="5E4DB6C6" w14:textId="03FF1CC1"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6</w:t>
      </w:r>
      <w:r w:rsidRPr="0037347A">
        <w:rPr>
          <w:rFonts w:ascii="Liberation Serif" w:eastAsiaTheme="minorHAnsi" w:hAnsi="Liberation Serif" w:cs="Liberation Serif"/>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 Управления, в должностные обязанности которого входит предоставление муниципальной услуги.</w:t>
      </w:r>
    </w:p>
    <w:p w14:paraId="606415BF" w14:textId="625984E4" w:rsidR="00765A49" w:rsidRPr="0037347A" w:rsidRDefault="003E2A66" w:rsidP="00731128">
      <w:pPr>
        <w:autoSpaceDE w:val="0"/>
        <w:autoSpaceDN w:val="0"/>
        <w:adjustRightInd w:val="0"/>
        <w:ind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Специалист Управления,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r w:rsidR="00765A49" w:rsidRPr="0037347A">
        <w:rPr>
          <w:rFonts w:ascii="Liberation Serif" w:eastAsiaTheme="minorHAnsi" w:hAnsi="Liberation Serif" w:cs="Liberation Serif"/>
          <w:lang w:eastAsia="en-US"/>
        </w:rPr>
        <w:t xml:space="preserve"> Специалист Управления, в должностные обязанности которого входит предоставление муниципальной услуги, осуществляет проверку документов и сведений на предмет:</w:t>
      </w:r>
    </w:p>
    <w:p w14:paraId="66699FB8" w14:textId="41F3F9C2" w:rsidR="003E2A66" w:rsidRPr="0037347A" w:rsidRDefault="00765A49"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72D541A" w14:textId="07286245" w:rsidR="00765A49" w:rsidRPr="0037347A" w:rsidRDefault="00765A49" w:rsidP="00731128">
      <w:pPr>
        <w:autoSpaceDE w:val="0"/>
        <w:autoSpaceDN w:val="0"/>
        <w:adjustRightInd w:val="0"/>
        <w:ind w:right="-711"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По результатам экспертизы документов устанавливается:</w:t>
      </w:r>
    </w:p>
    <w:p w14:paraId="71001AE5" w14:textId="6E622E7D" w:rsidR="00765A49" w:rsidRPr="0037347A" w:rsidRDefault="00765A49" w:rsidP="00731128">
      <w:pPr>
        <w:autoSpaceDE w:val="0"/>
        <w:autoSpaceDN w:val="0"/>
        <w:adjustRightInd w:val="0"/>
        <w:ind w:right="-711"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их соответствие требованиям действующего законодательства;</w:t>
      </w:r>
    </w:p>
    <w:p w14:paraId="2C14BEE6" w14:textId="77777777" w:rsidR="00765A49" w:rsidRPr="0037347A" w:rsidRDefault="00765A49" w:rsidP="00731128">
      <w:pPr>
        <w:autoSpaceDE w:val="0"/>
        <w:autoSpaceDN w:val="0"/>
        <w:adjustRightInd w:val="0"/>
        <w:ind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наличие или отсутствие оснований для отказа в предоставлении муниципальной услуги.</w:t>
      </w:r>
    </w:p>
    <w:p w14:paraId="7D215538" w14:textId="6CD72579"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8</w:t>
      </w:r>
      <w:r w:rsidRPr="0037347A">
        <w:rPr>
          <w:rFonts w:ascii="Liberation Serif" w:eastAsiaTheme="minorHAnsi" w:hAnsi="Liberation Serif" w:cs="Liberation Serif"/>
          <w:lang w:eastAsia="en-US"/>
        </w:rPr>
        <w:t xml:space="preserve">. По результатам рассмотрения документов, представленных заявителем, и произведенной экспертизы документов специалист </w:t>
      </w:r>
      <w:r w:rsidRPr="0037347A">
        <w:rPr>
          <w:rFonts w:ascii="Liberation Serif" w:hAnsi="Liberation Serif" w:cs="Liberation Serif"/>
        </w:rPr>
        <w:t xml:space="preserve">Управления </w:t>
      </w:r>
      <w:r w:rsidRPr="0037347A">
        <w:rPr>
          <w:rFonts w:ascii="Liberation Serif" w:eastAsiaTheme="minorHAnsi" w:hAnsi="Liberation Serif" w:cs="Liberation Serif"/>
          <w:lang w:eastAsia="en-US"/>
        </w:rPr>
        <w:t>обеспечивает подготовку одного из следующих документов:</w:t>
      </w:r>
    </w:p>
    <w:p w14:paraId="4D8C8B68" w14:textId="083B97D1" w:rsidR="006A7EA2" w:rsidRPr="0037347A" w:rsidRDefault="006A7EA2" w:rsidP="00731128">
      <w:pPr>
        <w:pStyle w:val="ConsPlusNormal"/>
        <w:ind w:firstLine="540"/>
        <w:jc w:val="both"/>
        <w:rPr>
          <w:rFonts w:ascii="Liberation Serif" w:hAnsi="Liberation Serif"/>
          <w:sz w:val="24"/>
          <w:szCs w:val="24"/>
        </w:rPr>
      </w:pPr>
      <w:r w:rsidRPr="0037347A">
        <w:rPr>
          <w:rFonts w:ascii="Liberation Serif" w:hAnsi="Liberation Serif"/>
          <w:sz w:val="24"/>
          <w:szCs w:val="24"/>
        </w:rPr>
        <w:t>1) принятие решения о предоставлении земельного участка в виде проекта договора аренды земельного участка;</w:t>
      </w:r>
    </w:p>
    <w:p w14:paraId="23CCF0B8" w14:textId="546527F0" w:rsidR="006A7EA2" w:rsidRPr="0037347A" w:rsidRDefault="006A7EA2" w:rsidP="00731128">
      <w:pPr>
        <w:pStyle w:val="ConsPlusNormal"/>
        <w:ind w:firstLine="540"/>
        <w:jc w:val="both"/>
        <w:rPr>
          <w:rFonts w:ascii="Liberation Serif" w:hAnsi="Liberation Serif"/>
          <w:sz w:val="24"/>
          <w:szCs w:val="24"/>
        </w:rPr>
      </w:pPr>
      <w:r w:rsidRPr="0037347A">
        <w:rPr>
          <w:rFonts w:ascii="Liberation Serif" w:hAnsi="Liberation Serif"/>
          <w:sz w:val="24"/>
          <w:szCs w:val="24"/>
        </w:rPr>
        <w:t xml:space="preserve">2) принятие решения об отказе в предоставлении земельного участка по основаниям, указанным в </w:t>
      </w:r>
      <w:hyperlink w:anchor="P347" w:history="1">
        <w:r w:rsidR="00201C82" w:rsidRPr="0037347A">
          <w:rPr>
            <w:rFonts w:ascii="Liberation Serif" w:hAnsi="Liberation Serif"/>
            <w:sz w:val="24"/>
            <w:szCs w:val="24"/>
          </w:rPr>
          <w:t>26</w:t>
        </w:r>
      </w:hyperlink>
      <w:r w:rsidRPr="0037347A">
        <w:rPr>
          <w:rFonts w:ascii="Liberation Serif" w:hAnsi="Liberation Serif"/>
          <w:sz w:val="24"/>
          <w:szCs w:val="24"/>
        </w:rPr>
        <w:t xml:space="preserve"> настоящего регламента, и направление его заявителю.</w:t>
      </w:r>
    </w:p>
    <w:p w14:paraId="2AACB77B" w14:textId="77777777" w:rsidR="003E2A66" w:rsidRPr="0037347A" w:rsidRDefault="003E2A66" w:rsidP="00731128">
      <w:pPr>
        <w:autoSpaceDE w:val="0"/>
        <w:autoSpaceDN w:val="0"/>
        <w:adjustRightInd w:val="0"/>
        <w:ind w:right="-2" w:firstLine="709"/>
        <w:jc w:val="both"/>
        <w:rPr>
          <w:rFonts w:ascii="Liberation Serif" w:hAnsi="Liberation Serif" w:cs="Liberation Serif"/>
          <w:bCs/>
        </w:rPr>
      </w:pPr>
      <w:r w:rsidRPr="0037347A">
        <w:rPr>
          <w:rFonts w:ascii="Liberation Serif" w:hAnsi="Liberation Serif" w:cs="Liberation Serif"/>
          <w:bCs/>
        </w:rPr>
        <w:t xml:space="preserve">Специалист </w:t>
      </w:r>
      <w:r w:rsidRPr="0037347A">
        <w:rPr>
          <w:rFonts w:ascii="Liberation Serif" w:hAnsi="Liberation Serif" w:cs="Liberation Serif"/>
        </w:rPr>
        <w:t xml:space="preserve">Управления, </w:t>
      </w:r>
      <w:r w:rsidRPr="0037347A">
        <w:rPr>
          <w:rFonts w:ascii="Liberation Serif" w:hAnsi="Liberation Serif" w:cs="Liberation Serif"/>
          <w:bCs/>
        </w:rPr>
        <w:t xml:space="preserve">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sidRPr="0037347A">
        <w:rPr>
          <w:rFonts w:ascii="Liberation Serif" w:hAnsi="Liberation Serif" w:cs="Liberation Serif"/>
        </w:rPr>
        <w:t>Управления</w:t>
      </w:r>
      <w:r w:rsidRPr="0037347A">
        <w:rPr>
          <w:rFonts w:ascii="Liberation Serif" w:hAnsi="Liberation Serif" w:cs="Liberation Serif"/>
          <w:bCs/>
        </w:rPr>
        <w:t>, уполномоченными на его согласование и подписание.</w:t>
      </w:r>
    </w:p>
    <w:p w14:paraId="3F07A254" w14:textId="79862AD4"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5</w:t>
      </w:r>
      <w:r w:rsidR="00B87CFB" w:rsidRPr="0037347A">
        <w:rPr>
          <w:rFonts w:ascii="Liberation Serif" w:eastAsiaTheme="minorHAnsi" w:hAnsi="Liberation Serif" w:cs="Liberation Serif"/>
          <w:lang w:eastAsia="en-US"/>
        </w:rPr>
        <w:t>9</w:t>
      </w:r>
      <w:r w:rsidRPr="0037347A">
        <w:rPr>
          <w:rFonts w:ascii="Liberation Serif" w:eastAsiaTheme="minorHAnsi" w:hAnsi="Liberation Serif" w:cs="Liberation Serif"/>
          <w:lang w:eastAsia="en-US"/>
        </w:rPr>
        <w:t>. Максимальное время, затраченное на административную процедуру, не должно превышать пяти рабочих дней.</w:t>
      </w:r>
    </w:p>
    <w:p w14:paraId="22EB56A5" w14:textId="44AD72BC" w:rsidR="003E2A66" w:rsidRPr="0037347A" w:rsidRDefault="00B87CFB" w:rsidP="00731128">
      <w:pPr>
        <w:autoSpaceDE w:val="0"/>
        <w:autoSpaceDN w:val="0"/>
        <w:adjustRightInd w:val="0"/>
        <w:ind w:right="-2" w:firstLine="709"/>
        <w:jc w:val="both"/>
        <w:rPr>
          <w:rFonts w:ascii="Liberation Serif" w:eastAsiaTheme="minorHAnsi" w:hAnsi="Liberation Serif" w:cs="Liberation Serif"/>
          <w:bCs/>
          <w:lang w:eastAsia="en-US"/>
        </w:rPr>
      </w:pPr>
      <w:r w:rsidRPr="0037347A">
        <w:rPr>
          <w:rFonts w:ascii="Liberation Serif" w:eastAsiaTheme="minorHAnsi" w:hAnsi="Liberation Serif" w:cs="Liberation Serif"/>
          <w:bCs/>
          <w:lang w:eastAsia="en-US"/>
        </w:rPr>
        <w:t>60</w:t>
      </w:r>
      <w:r w:rsidR="003E2A66" w:rsidRPr="0037347A">
        <w:rPr>
          <w:rFonts w:ascii="Liberation Serif" w:eastAsiaTheme="minorHAnsi" w:hAnsi="Liberation Serif" w:cs="Liberation Serif"/>
          <w:bCs/>
          <w:lang w:eastAsia="en-US"/>
        </w:rPr>
        <w:t>.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3967C186" w14:textId="19242A25" w:rsidR="003E2A66" w:rsidRPr="0037347A" w:rsidRDefault="00765A49"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bCs/>
          <w:lang w:eastAsia="en-US"/>
        </w:rPr>
        <w:t>6</w:t>
      </w:r>
      <w:r w:rsidR="00B87CFB" w:rsidRPr="0037347A">
        <w:rPr>
          <w:rFonts w:ascii="Liberation Serif" w:eastAsiaTheme="minorHAnsi" w:hAnsi="Liberation Serif" w:cs="Liberation Serif"/>
          <w:bCs/>
          <w:lang w:eastAsia="en-US"/>
        </w:rPr>
        <w:t>1</w:t>
      </w:r>
      <w:r w:rsidR="003E2A66" w:rsidRPr="0037347A">
        <w:rPr>
          <w:rFonts w:ascii="Liberation Serif" w:eastAsiaTheme="minorHAnsi" w:hAnsi="Liberation Serif" w:cs="Liberation Serif"/>
          <w:bCs/>
          <w:lang w:eastAsia="en-US"/>
        </w:rPr>
        <w:t xml:space="preserve">. </w:t>
      </w:r>
      <w:r w:rsidR="003E2A66" w:rsidRPr="0037347A">
        <w:rPr>
          <w:rFonts w:ascii="Liberation Serif" w:eastAsiaTheme="minorHAnsi" w:hAnsi="Liberation Serif" w:cs="Liberation Serif"/>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14:paraId="5C77F364"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p>
    <w:p w14:paraId="00C128A3"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Направление результата предоставления муниципальной услуги</w:t>
      </w:r>
    </w:p>
    <w:p w14:paraId="0D409882" w14:textId="77777777" w:rsidR="003E2A66" w:rsidRPr="0037347A" w:rsidRDefault="003E2A66" w:rsidP="00731128">
      <w:pPr>
        <w:autoSpaceDE w:val="0"/>
        <w:autoSpaceDN w:val="0"/>
        <w:adjustRightInd w:val="0"/>
        <w:ind w:right="-2" w:firstLine="709"/>
        <w:jc w:val="center"/>
        <w:rPr>
          <w:rFonts w:ascii="Liberation Serif" w:eastAsiaTheme="minorHAnsi" w:hAnsi="Liberation Serif" w:cs="Liberation Serif"/>
          <w:b/>
          <w:lang w:eastAsia="en-US"/>
        </w:rPr>
      </w:pPr>
    </w:p>
    <w:p w14:paraId="02277BEA" w14:textId="3011675A"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bCs/>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2</w:t>
      </w:r>
      <w:r w:rsidRPr="0037347A">
        <w:rPr>
          <w:rFonts w:ascii="Liberation Serif" w:eastAsiaTheme="minorHAnsi" w:hAnsi="Liberation Serif" w:cs="Liberation Serif"/>
          <w:lang w:eastAsia="en-US"/>
        </w:rPr>
        <w:t xml:space="preserve">. Основанием для начала выполнения административной процедуры является регистрация </w:t>
      </w:r>
      <w:r w:rsidR="00201C82" w:rsidRPr="0037347A">
        <w:rPr>
          <w:rFonts w:ascii="Liberation Serif" w:eastAsiaTheme="minorHAnsi" w:hAnsi="Liberation Serif" w:cs="Liberation Serif"/>
          <w:lang w:eastAsia="en-US"/>
        </w:rPr>
        <w:t>договора аренды земельного участка</w:t>
      </w:r>
      <w:r w:rsidRPr="0037347A">
        <w:rPr>
          <w:rFonts w:ascii="Liberation Serif" w:eastAsiaTheme="minorHAnsi" w:hAnsi="Liberation Serif" w:cs="Liberation Serif"/>
          <w:bCs/>
          <w:lang w:eastAsia="en-US"/>
        </w:rPr>
        <w:t xml:space="preserve"> либо об отказе в предоставлении </w:t>
      </w:r>
      <w:r w:rsidRPr="0037347A">
        <w:rPr>
          <w:rFonts w:ascii="Liberation Serif" w:eastAsiaTheme="minorHAnsi" w:hAnsi="Liberation Serif" w:cs="Liberation Serif"/>
          <w:lang w:eastAsia="en-US"/>
        </w:rPr>
        <w:t>муниципальной</w:t>
      </w:r>
      <w:r w:rsidRPr="0037347A">
        <w:rPr>
          <w:rFonts w:ascii="Liberation Serif" w:eastAsiaTheme="minorHAnsi" w:hAnsi="Liberation Serif" w:cs="Liberation Serif"/>
          <w:bCs/>
          <w:lang w:eastAsia="en-US"/>
        </w:rPr>
        <w:t xml:space="preserve"> услуги</w:t>
      </w:r>
      <w:r w:rsidRPr="0037347A">
        <w:rPr>
          <w:rFonts w:ascii="Liberation Serif" w:eastAsiaTheme="minorHAnsi" w:hAnsi="Liberation Serif" w:cs="Liberation Serif"/>
          <w:lang w:eastAsia="en-US"/>
        </w:rPr>
        <w:t>.</w:t>
      </w:r>
    </w:p>
    <w:p w14:paraId="3FC95FF7" w14:textId="604F32A8"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3</w:t>
      </w:r>
      <w:r w:rsidRPr="0037347A">
        <w:rPr>
          <w:rFonts w:ascii="Liberation Serif" w:eastAsiaTheme="minorHAnsi" w:hAnsi="Liberation Serif" w:cs="Liberation Serif"/>
          <w:lang w:eastAsia="en-US"/>
        </w:rPr>
        <w:t xml:space="preserve">. Специалист Управления, в должностные обязанности которого входит предоставление муниципальной услуги, обеспечивает </w:t>
      </w:r>
      <w:r w:rsidR="0037347A" w:rsidRPr="0037347A">
        <w:rPr>
          <w:rFonts w:ascii="Liberation Serif" w:eastAsiaTheme="minorHAnsi" w:hAnsi="Liberation Serif" w:cs="Liberation Serif"/>
          <w:lang w:eastAsia="en-US"/>
        </w:rPr>
        <w:t>направление или выдачу решения</w:t>
      </w:r>
      <w:r w:rsidRPr="0037347A">
        <w:rPr>
          <w:rFonts w:ascii="Liberation Serif" w:eastAsiaTheme="minorHAnsi" w:hAnsi="Liberation Serif" w:cs="Liberation Serif"/>
          <w:lang w:eastAsia="en-US"/>
        </w:rPr>
        <w:t>, указанного в пункте</w:t>
      </w:r>
      <w:r w:rsidR="00D36BF5" w:rsidRPr="0037347A">
        <w:rPr>
          <w:rFonts w:ascii="Liberation Serif" w:eastAsiaTheme="minorHAnsi" w:hAnsi="Liberation Serif" w:cs="Liberation Serif"/>
          <w:lang w:eastAsia="en-US"/>
        </w:rPr>
        <w:t xml:space="preserve"> 6</w:t>
      </w:r>
      <w:r w:rsidR="00B87CFB" w:rsidRPr="0037347A">
        <w:rPr>
          <w:rFonts w:ascii="Liberation Serif" w:eastAsiaTheme="minorHAnsi" w:hAnsi="Liberation Serif" w:cs="Liberation Serif"/>
          <w:lang w:eastAsia="en-US"/>
        </w:rPr>
        <w:t>2</w:t>
      </w:r>
      <w:r w:rsidRPr="0037347A">
        <w:rPr>
          <w:rFonts w:ascii="Liberation Serif" w:eastAsiaTheme="minorHAnsi" w:hAnsi="Liberation Serif" w:cs="Liberation Serif"/>
          <w:lang w:eastAsia="en-US"/>
        </w:rPr>
        <w:t xml:space="preserve"> настоящего регламента, в следующем порядке:</w:t>
      </w:r>
    </w:p>
    <w:p w14:paraId="2B735F69" w14:textId="129BB25F" w:rsidR="003E2A66" w:rsidRPr="0037347A" w:rsidRDefault="003E2A66" w:rsidP="00731128">
      <w:pPr>
        <w:numPr>
          <w:ilvl w:val="0"/>
          <w:numId w:val="16"/>
        </w:numPr>
        <w:ind w:left="0"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подписание </w:t>
      </w:r>
      <w:r w:rsidR="002A6394" w:rsidRPr="0037347A">
        <w:rPr>
          <w:rFonts w:ascii="Liberation Serif" w:eastAsiaTheme="minorHAnsi" w:hAnsi="Liberation Serif" w:cs="Liberation Serif"/>
          <w:lang w:eastAsia="en-US"/>
        </w:rPr>
        <w:t>договора аренды земельного участка</w:t>
      </w:r>
      <w:r w:rsidRPr="0037347A">
        <w:rPr>
          <w:rFonts w:ascii="Liberation Serif" w:eastAsiaTheme="minorHAnsi" w:hAnsi="Liberation Serif" w:cs="Liberation Serif"/>
          <w:lang w:eastAsia="en-US"/>
        </w:rPr>
        <w:t xml:space="preserve"> или отказ в </w:t>
      </w:r>
      <w:r w:rsidR="002A6394" w:rsidRPr="0037347A">
        <w:rPr>
          <w:rFonts w:ascii="Liberation Serif" w:eastAsiaTheme="minorHAnsi" w:hAnsi="Liberation Serif" w:cs="Liberation Serif"/>
          <w:lang w:eastAsia="en-US"/>
        </w:rPr>
        <w:t>предоставлении земельного участка в аренду</w:t>
      </w:r>
      <w:r w:rsidRPr="0037347A">
        <w:rPr>
          <w:rFonts w:ascii="Liberation Serif" w:eastAsiaTheme="minorHAnsi" w:hAnsi="Liberation Serif" w:cs="Liberation Serif"/>
          <w:lang w:eastAsia="en-US"/>
        </w:rPr>
        <w:t>;</w:t>
      </w:r>
    </w:p>
    <w:p w14:paraId="04201BAF" w14:textId="77777777" w:rsidR="003E2A66" w:rsidRPr="0037347A" w:rsidRDefault="003E2A66" w:rsidP="00731128">
      <w:pPr>
        <w:numPr>
          <w:ilvl w:val="0"/>
          <w:numId w:val="16"/>
        </w:numPr>
        <w:ind w:left="0"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5ED2C890" w14:textId="5F009866"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3) выдача результата предоставления муниципальной услуги в форме электронного документа или документа на бумажном носителе в течение срока действия предоставления муниципальной услуги.</w:t>
      </w:r>
    </w:p>
    <w:p w14:paraId="57651ACC" w14:textId="3476D423"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4</w:t>
      </w:r>
      <w:r w:rsidRPr="0037347A">
        <w:rPr>
          <w:rFonts w:ascii="Liberation Serif" w:eastAsiaTheme="minorHAnsi" w:hAnsi="Liberation Serif" w:cs="Liberation Serif"/>
          <w:lang w:eastAsia="en-US"/>
        </w:rPr>
        <w:t>. Максимальное время, затраченное на административную процедуру, не должно превышать десяти рабочих дней.</w:t>
      </w:r>
    </w:p>
    <w:p w14:paraId="5CC1DFD2" w14:textId="33EDB51C" w:rsidR="003E2A66" w:rsidRPr="0037347A" w:rsidRDefault="00765A49" w:rsidP="00731128">
      <w:pPr>
        <w:ind w:right="-2" w:firstLine="709"/>
        <w:jc w:val="both"/>
        <w:rPr>
          <w:rFonts w:ascii="Liberation Serif" w:hAnsi="Liberation Serif" w:cs="Liberation Serif"/>
          <w:bCs/>
        </w:rPr>
      </w:pPr>
      <w:r w:rsidRPr="0037347A">
        <w:rPr>
          <w:rFonts w:ascii="Liberation Serif" w:hAnsi="Liberation Serif" w:cs="Liberation Serif"/>
          <w:bCs/>
        </w:rPr>
        <w:t>6</w:t>
      </w:r>
      <w:r w:rsidR="00B87CFB" w:rsidRPr="0037347A">
        <w:rPr>
          <w:rFonts w:ascii="Liberation Serif" w:hAnsi="Liberation Serif" w:cs="Liberation Serif"/>
          <w:bCs/>
        </w:rPr>
        <w:t>5</w:t>
      </w:r>
      <w:r w:rsidR="003E2A66" w:rsidRPr="0037347A">
        <w:rPr>
          <w:rFonts w:ascii="Liberation Serif" w:hAnsi="Liberation Serif" w:cs="Liberation Serif"/>
          <w:bCs/>
        </w:rPr>
        <w:t>.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14B461B8" w14:textId="77777777" w:rsidR="003E2A66" w:rsidRPr="0037347A" w:rsidRDefault="003E2A66" w:rsidP="00731128">
      <w:pPr>
        <w:ind w:right="-2" w:firstLine="709"/>
        <w:jc w:val="both"/>
        <w:rPr>
          <w:rFonts w:ascii="Liberation Serif" w:hAnsi="Liberation Serif" w:cs="Liberation Serif"/>
          <w:bCs/>
        </w:rPr>
      </w:pPr>
      <w:r w:rsidRPr="0037347A">
        <w:rPr>
          <w:rFonts w:ascii="Liberation Serif" w:hAnsi="Liberation Serif" w:cs="Liberation Serif"/>
          <w:bCs/>
        </w:rPr>
        <w:t>В случае если указан нарочный способ получения результатов рассмотрения заявления, в срок не позднее двух месяцев с момента регистрации соответствующего заявления в Управлении, в адрес заявителя, посредством почтового отправления, по адресу, указанному в заявлении.</w:t>
      </w:r>
    </w:p>
    <w:p w14:paraId="67158EEE" w14:textId="77777777" w:rsidR="003E2A66" w:rsidRPr="0037347A" w:rsidRDefault="003E2A66" w:rsidP="00731128">
      <w:pPr>
        <w:ind w:right="-2" w:firstLine="709"/>
        <w:jc w:val="both"/>
        <w:rPr>
          <w:rFonts w:ascii="Liberation Serif" w:hAnsi="Liberation Serif" w:cs="Liberation Serif"/>
          <w:bCs/>
        </w:rPr>
      </w:pPr>
      <w:r w:rsidRPr="0037347A">
        <w:rPr>
          <w:rFonts w:ascii="Liberation Serif" w:hAnsi="Liberation Serif" w:cs="Liberation Serif"/>
          <w:bCs/>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41193E6A" w14:textId="45C3CF5A"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6</w:t>
      </w:r>
      <w:r w:rsidRPr="0037347A">
        <w:rPr>
          <w:rFonts w:ascii="Liberation Serif" w:eastAsiaTheme="minorHAnsi" w:hAnsi="Liberation Serif" w:cs="Liberation Serif"/>
          <w:lang w:eastAsia="en-US"/>
        </w:rPr>
        <w:t xml:space="preserve">. Результатом данной административной процедуры является направление копии решения, </w:t>
      </w:r>
      <w:r w:rsidRPr="0037347A">
        <w:rPr>
          <w:rFonts w:ascii="Liberation Serif" w:hAnsi="Liberation Serif" w:cs="Liberation Serif"/>
          <w:bCs/>
        </w:rPr>
        <w:t>указанного в пункте</w:t>
      </w:r>
      <w:r w:rsidR="00D36BF5" w:rsidRPr="0037347A">
        <w:rPr>
          <w:rFonts w:ascii="Liberation Serif" w:hAnsi="Liberation Serif" w:cs="Liberation Serif"/>
          <w:bCs/>
        </w:rPr>
        <w:t xml:space="preserve"> 6</w:t>
      </w:r>
      <w:r w:rsidR="00B87CFB" w:rsidRPr="0037347A">
        <w:rPr>
          <w:rFonts w:ascii="Liberation Serif" w:hAnsi="Liberation Serif" w:cs="Liberation Serif"/>
          <w:bCs/>
        </w:rPr>
        <w:t>2</w:t>
      </w:r>
      <w:r w:rsidRPr="0037347A">
        <w:rPr>
          <w:rFonts w:ascii="Liberation Serif" w:hAnsi="Liberation Serif" w:cs="Liberation Serif"/>
          <w:bCs/>
        </w:rPr>
        <w:t xml:space="preserve"> настоящего регламента,</w:t>
      </w:r>
      <w:r w:rsidRPr="0037347A">
        <w:rPr>
          <w:rFonts w:ascii="Liberation Serif" w:eastAsiaTheme="minorHAnsi" w:hAnsi="Liberation Serif" w:cs="Liberation Serif"/>
          <w:lang w:eastAsia="en-US"/>
        </w:rPr>
        <w:t xml:space="preserve"> в </w:t>
      </w:r>
      <w:r w:rsidRPr="0037347A">
        <w:rPr>
          <w:rFonts w:ascii="Liberation Serif" w:hAnsi="Liberation Serif" w:cs="Liberation Serif"/>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37347A">
        <w:rPr>
          <w:rFonts w:ascii="Liberation Serif" w:eastAsiaTheme="minorHAnsi" w:hAnsi="Liberation Serif" w:cs="Liberation Serif"/>
          <w:lang w:eastAsia="en-US"/>
        </w:rPr>
        <w:t>.</w:t>
      </w:r>
    </w:p>
    <w:p w14:paraId="007C4F50" w14:textId="21B6F916"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xml:space="preserve">. </w:t>
      </w:r>
      <w:r w:rsidRPr="0037347A">
        <w:rPr>
          <w:rFonts w:ascii="Liberation Serif" w:hAnsi="Liberation Serif" w:cs="Liberation Serif"/>
          <w:bCs/>
        </w:rPr>
        <w:t>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Государственной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r w:rsidRPr="0037347A">
        <w:rPr>
          <w:rFonts w:ascii="Liberation Serif" w:eastAsiaTheme="minorHAnsi" w:hAnsi="Liberation Serif" w:cs="Liberation Serif"/>
          <w:lang w:eastAsia="en-US"/>
        </w:rPr>
        <w:t>.</w:t>
      </w:r>
    </w:p>
    <w:p w14:paraId="3BFB6BA2"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p>
    <w:p w14:paraId="375CE8D7" w14:textId="77777777" w:rsidR="003E2A66" w:rsidRPr="0037347A" w:rsidRDefault="003E2A66" w:rsidP="00731128">
      <w:pPr>
        <w:autoSpaceDE w:val="0"/>
        <w:autoSpaceDN w:val="0"/>
        <w:adjustRightInd w:val="0"/>
        <w:ind w:right="-2" w:firstLine="709"/>
        <w:jc w:val="center"/>
        <w:outlineLvl w:val="1"/>
        <w:rPr>
          <w:rFonts w:ascii="Liberation Serif" w:eastAsiaTheme="minorHAnsi" w:hAnsi="Liberation Serif" w:cs="Liberation Serif"/>
          <w:b/>
          <w:lang w:eastAsia="en-US"/>
        </w:rPr>
      </w:pPr>
      <w:r w:rsidRPr="0037347A">
        <w:rPr>
          <w:rFonts w:ascii="Liberation Serif" w:eastAsiaTheme="minorHAnsi" w:hAnsi="Liberation Serif" w:cs="Liberation Serif"/>
          <w:b/>
          <w:lang w:eastAsia="en-US"/>
        </w:rPr>
        <w:t>Порядок исправления допущенных опечаток и ошибок в выданных в результате предоставления муниципальной услуги документах</w:t>
      </w:r>
    </w:p>
    <w:p w14:paraId="025D4DE3" w14:textId="77777777" w:rsidR="003E2A66" w:rsidRPr="0037347A" w:rsidRDefault="003E2A66" w:rsidP="00731128">
      <w:pPr>
        <w:autoSpaceDE w:val="0"/>
        <w:autoSpaceDN w:val="0"/>
        <w:adjustRightInd w:val="0"/>
        <w:ind w:right="-2" w:firstLine="709"/>
        <w:outlineLvl w:val="1"/>
        <w:rPr>
          <w:rFonts w:ascii="Liberation Serif" w:eastAsiaTheme="minorHAnsi" w:hAnsi="Liberation Serif" w:cs="Liberation Serif"/>
          <w:b/>
          <w:lang w:eastAsia="en-US"/>
        </w:rPr>
      </w:pPr>
    </w:p>
    <w:p w14:paraId="50819F68" w14:textId="72489014"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bCs/>
          <w:lang w:eastAsia="en-US"/>
        </w:rPr>
        <w:t>6</w:t>
      </w:r>
      <w:r w:rsidR="00B87CFB" w:rsidRPr="0037347A">
        <w:rPr>
          <w:rFonts w:ascii="Liberation Serif" w:eastAsiaTheme="minorHAnsi" w:hAnsi="Liberation Serif" w:cs="Liberation Serif"/>
          <w:bCs/>
          <w:lang w:eastAsia="en-US"/>
        </w:rPr>
        <w:t>8</w:t>
      </w:r>
      <w:r w:rsidRPr="0037347A">
        <w:rPr>
          <w:rFonts w:ascii="Liberation Serif" w:eastAsiaTheme="minorHAnsi" w:hAnsi="Liberation Serif" w:cs="Liberation Serif"/>
          <w:bCs/>
          <w:lang w:eastAsia="en-US"/>
        </w:rPr>
        <w:t xml:space="preserve">. </w:t>
      </w:r>
      <w:r w:rsidRPr="0037347A">
        <w:rPr>
          <w:rFonts w:ascii="Liberation Serif" w:eastAsiaTheme="minorHAnsi" w:hAnsi="Liberation Serif" w:cs="Liberation Serif"/>
          <w:lang w:eastAsia="en-US"/>
        </w:rPr>
        <w:t xml:space="preserve">При поступлении заявления и документов </w:t>
      </w:r>
      <w:r w:rsidRPr="0037347A">
        <w:rPr>
          <w:rFonts w:ascii="Liberation Serif" w:eastAsiaTheme="minorHAnsi" w:hAnsi="Liberation Serif" w:cs="Liberation Serif"/>
          <w:bCs/>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Управления, в должностные обязанности которого входит прием и регистрация входящих документов, осуществляет </w:t>
      </w:r>
      <w:r w:rsidRPr="0037347A">
        <w:rPr>
          <w:rFonts w:ascii="Liberation Serif" w:eastAsiaTheme="minorHAnsi" w:hAnsi="Liberation Serif" w:cs="Liberation Serif"/>
          <w:lang w:eastAsia="en-US"/>
        </w:rPr>
        <w:t>административные действия, предусмотренные в пункте</w:t>
      </w:r>
      <w:r w:rsidR="0037347A" w:rsidRPr="0037347A">
        <w:rPr>
          <w:rFonts w:ascii="Liberation Serif" w:eastAsiaTheme="minorHAnsi" w:hAnsi="Liberation Serif" w:cs="Liberation Serif"/>
          <w:lang w:eastAsia="en-US"/>
        </w:rPr>
        <w:t xml:space="preserve"> 44</w:t>
      </w:r>
      <w:r w:rsidRPr="0037347A">
        <w:rPr>
          <w:rFonts w:ascii="Liberation Serif" w:eastAsiaTheme="minorHAnsi" w:hAnsi="Liberation Serif" w:cs="Liberation Serif"/>
          <w:lang w:eastAsia="en-US"/>
        </w:rPr>
        <w:t xml:space="preserve"> настоящего регламента.</w:t>
      </w:r>
    </w:p>
    <w:p w14:paraId="17CD3D7D" w14:textId="176E0E1D"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lang w:eastAsia="en-US"/>
        </w:rPr>
        <w:t>6</w:t>
      </w:r>
      <w:r w:rsidR="00B87CFB" w:rsidRPr="0037347A">
        <w:rPr>
          <w:rFonts w:ascii="Liberation Serif" w:eastAsiaTheme="minorHAnsi" w:hAnsi="Liberation Serif" w:cs="Liberation Serif"/>
          <w:lang w:eastAsia="en-US"/>
        </w:rPr>
        <w:t>9</w:t>
      </w:r>
      <w:r w:rsidRPr="0037347A">
        <w:rPr>
          <w:rFonts w:ascii="Liberation Serif" w:eastAsiaTheme="minorHAnsi" w:hAnsi="Liberation Serif" w:cs="Liberation Serif"/>
          <w:lang w:eastAsia="en-US"/>
        </w:rPr>
        <w:t>. Р</w:t>
      </w:r>
      <w:r w:rsidRPr="0037347A">
        <w:rPr>
          <w:rFonts w:ascii="Liberation Serif" w:eastAsiaTheme="minorHAnsi" w:hAnsi="Liberation Serif" w:cs="Liberation Serif"/>
          <w:bCs/>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Управление, в должностные обязанности которого входит прием и регистрация входящих документов.</w:t>
      </w:r>
    </w:p>
    <w:p w14:paraId="37BCB3AF" w14:textId="3D02F162" w:rsidR="003E2A66" w:rsidRPr="0037347A" w:rsidRDefault="00B87CFB" w:rsidP="00731128">
      <w:pPr>
        <w:widowControl w:val="0"/>
        <w:autoSpaceDE w:val="0"/>
        <w:autoSpaceDN w:val="0"/>
        <w:adjustRightInd w:val="0"/>
        <w:ind w:right="-2" w:firstLine="709"/>
        <w:jc w:val="both"/>
        <w:outlineLvl w:val="1"/>
        <w:rPr>
          <w:rFonts w:ascii="Liberation Serif" w:eastAsiaTheme="minorHAnsi" w:hAnsi="Liberation Serif" w:cs="Liberation Serif"/>
          <w:lang w:eastAsia="en-US"/>
        </w:rPr>
      </w:pPr>
      <w:r w:rsidRPr="0037347A">
        <w:rPr>
          <w:rFonts w:ascii="Liberation Serif" w:eastAsiaTheme="minorHAnsi" w:hAnsi="Liberation Serif" w:cs="Liberation Serif"/>
          <w:bCs/>
          <w:lang w:eastAsia="en-US"/>
        </w:rPr>
        <w:t>70</w:t>
      </w:r>
      <w:r w:rsidR="003E2A66" w:rsidRPr="0037347A">
        <w:rPr>
          <w:rFonts w:ascii="Liberation Serif" w:eastAsiaTheme="minorHAnsi" w:hAnsi="Liberation Serif" w:cs="Liberation Serif"/>
          <w:bCs/>
          <w:lang w:eastAsia="en-US"/>
        </w:rPr>
        <w:t xml:space="preserve">. Специалист Управления,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003E2A66" w:rsidRPr="0037347A">
        <w:rPr>
          <w:rFonts w:ascii="Liberation Serif" w:eastAsiaTheme="minorHAnsi" w:hAnsi="Liberation Serif" w:cs="Liberation Serif"/>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5D462128" w14:textId="31E23356" w:rsidR="003E2A66" w:rsidRPr="0037347A" w:rsidRDefault="00765A49"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1</w:t>
      </w:r>
      <w:r w:rsidR="003E2A66" w:rsidRPr="0037347A">
        <w:rPr>
          <w:rFonts w:ascii="Liberation Serif" w:eastAsiaTheme="minorHAnsi" w:hAnsi="Liberation Serif" w:cs="Liberation Serif"/>
          <w:lang w:eastAsia="en-US"/>
        </w:rPr>
        <w:t xml:space="preserve">. </w:t>
      </w:r>
      <w:r w:rsidR="003E2A66" w:rsidRPr="0037347A">
        <w:rPr>
          <w:rFonts w:ascii="Liberation Serif" w:eastAsiaTheme="minorHAnsi" w:hAnsi="Liberation Serif" w:cs="Liberation Serif"/>
          <w:bCs/>
          <w:lang w:eastAsia="en-US"/>
        </w:rPr>
        <w:t xml:space="preserve">При получении заявления об исправлении допущенных опечаток и ошибок в выданных в результате предоставления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Theme="minorHAnsi" w:hAnsi="Liberation Serif" w:cs="Liberation Serif"/>
          <w:bCs/>
          <w:lang w:eastAsia="en-US"/>
        </w:rPr>
        <w:t xml:space="preserve"> услуги документах, специалист Управления, ответственный за предоставление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Theme="minorHAnsi" w:hAnsi="Liberation Serif" w:cs="Liberation Serif"/>
          <w:bCs/>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Theme="minorHAnsi" w:hAnsi="Liberation Serif" w:cs="Liberation Serif"/>
          <w:bCs/>
          <w:lang w:eastAsia="en-US"/>
        </w:rPr>
        <w:t xml:space="preserve"> услуги документах и осуществляет в соответствии с пунктами 5</w:t>
      </w:r>
      <w:r w:rsidR="0037347A" w:rsidRPr="0037347A">
        <w:rPr>
          <w:rFonts w:ascii="Liberation Serif" w:eastAsiaTheme="minorHAnsi" w:hAnsi="Liberation Serif" w:cs="Liberation Serif"/>
          <w:bCs/>
          <w:lang w:eastAsia="en-US"/>
        </w:rPr>
        <w:t>7</w:t>
      </w:r>
      <w:r w:rsidR="003E2A66" w:rsidRPr="0037347A">
        <w:rPr>
          <w:rFonts w:ascii="Liberation Serif" w:eastAsiaTheme="minorHAnsi" w:hAnsi="Liberation Serif" w:cs="Liberation Serif"/>
          <w:bCs/>
          <w:lang w:eastAsia="en-US"/>
        </w:rPr>
        <w:t>-</w:t>
      </w:r>
      <w:r w:rsidR="0037347A" w:rsidRPr="0037347A">
        <w:rPr>
          <w:rFonts w:ascii="Liberation Serif" w:eastAsiaTheme="minorHAnsi" w:hAnsi="Liberation Serif" w:cs="Liberation Serif"/>
          <w:bCs/>
          <w:lang w:eastAsia="en-US"/>
        </w:rPr>
        <w:t>61</w:t>
      </w:r>
      <w:r w:rsidR="003E2A66" w:rsidRPr="0037347A">
        <w:rPr>
          <w:rFonts w:ascii="Liberation Serif" w:eastAsiaTheme="minorHAnsi" w:hAnsi="Liberation Serif" w:cs="Liberation Serif"/>
          <w:bCs/>
          <w:lang w:eastAsia="en-US"/>
        </w:rPr>
        <w:t xml:space="preserve"> настоящего регламента подготовку:</w:t>
      </w:r>
    </w:p>
    <w:p w14:paraId="6672DA8A" w14:textId="77777777"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bCs/>
          <w:lang w:eastAsia="en-US"/>
        </w:rPr>
        <w:t xml:space="preserve">1) проекта решения об исправлении допущенных опечаток и ошибок в выданных в результате предоставления </w:t>
      </w:r>
      <w:r w:rsidRPr="0037347A">
        <w:rPr>
          <w:rFonts w:ascii="Liberation Serif" w:eastAsiaTheme="minorHAnsi" w:hAnsi="Liberation Serif" w:cs="Liberation Serif"/>
          <w:lang w:eastAsia="en-US"/>
        </w:rPr>
        <w:t>муниципальной</w:t>
      </w:r>
      <w:r w:rsidRPr="0037347A">
        <w:rPr>
          <w:rFonts w:ascii="Liberation Serif" w:eastAsiaTheme="minorHAnsi" w:hAnsi="Liberation Serif" w:cs="Liberation Serif"/>
          <w:bCs/>
          <w:lang w:eastAsia="en-US"/>
        </w:rPr>
        <w:t xml:space="preserve"> услуги документах;</w:t>
      </w:r>
    </w:p>
    <w:p w14:paraId="5F36C642" w14:textId="77777777"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bCs/>
          <w:lang w:eastAsia="en-US"/>
        </w:rPr>
        <w:t xml:space="preserve">2) проекта решения в форме письма Управления об отказе в исправлении допущенных опечаток и ошибок в выданных в результате предоставления </w:t>
      </w:r>
      <w:r w:rsidRPr="0037347A">
        <w:rPr>
          <w:rFonts w:ascii="Liberation Serif" w:eastAsiaTheme="minorHAnsi" w:hAnsi="Liberation Serif" w:cs="Liberation Serif"/>
          <w:lang w:eastAsia="en-US"/>
        </w:rPr>
        <w:t>муниципальной</w:t>
      </w:r>
      <w:r w:rsidRPr="0037347A">
        <w:rPr>
          <w:rFonts w:ascii="Liberation Serif" w:eastAsiaTheme="minorHAnsi" w:hAnsi="Liberation Serif" w:cs="Liberation Serif"/>
          <w:bCs/>
          <w:lang w:eastAsia="en-US"/>
        </w:rPr>
        <w:t xml:space="preserve"> услуги документах.</w:t>
      </w:r>
    </w:p>
    <w:p w14:paraId="5360C1EB" w14:textId="0099832A"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2</w:t>
      </w:r>
      <w:r w:rsidRPr="0037347A">
        <w:rPr>
          <w:rFonts w:ascii="Liberation Serif" w:eastAsiaTheme="minorHAnsi" w:hAnsi="Liberation Serif" w:cs="Liberation Serif"/>
          <w:lang w:eastAsia="en-US"/>
        </w:rPr>
        <w:t>. Максимальное время, затраченное на принятие решения, не должно превышать пятнадцати дней.</w:t>
      </w:r>
    </w:p>
    <w:p w14:paraId="41FC3C72" w14:textId="14BAA5CF" w:rsidR="003E2A66" w:rsidRPr="0037347A" w:rsidRDefault="00B87CFB" w:rsidP="00731128">
      <w:pPr>
        <w:widowControl w:val="0"/>
        <w:autoSpaceDE w:val="0"/>
        <w:autoSpaceDN w:val="0"/>
        <w:adjustRightInd w:val="0"/>
        <w:ind w:right="-2" w:firstLine="709"/>
        <w:jc w:val="both"/>
        <w:outlineLvl w:val="1"/>
        <w:rPr>
          <w:rFonts w:ascii="Liberation Serif" w:eastAsiaTheme="minorHAnsi" w:hAnsi="Liberation Serif" w:cs="Liberation Serif"/>
          <w:lang w:eastAsia="en-US"/>
        </w:rPr>
      </w:pPr>
      <w:r w:rsidRPr="0037347A">
        <w:rPr>
          <w:rFonts w:ascii="Liberation Serif" w:eastAsiaTheme="minorHAnsi" w:hAnsi="Liberation Serif" w:cs="Liberation Serif"/>
          <w:bCs/>
          <w:lang w:eastAsia="en-US"/>
        </w:rPr>
        <w:t>73.</w:t>
      </w:r>
      <w:r w:rsidR="003E2A66" w:rsidRPr="0037347A">
        <w:rPr>
          <w:rFonts w:ascii="Liberation Serif" w:eastAsiaTheme="minorHAnsi" w:hAnsi="Liberation Serif" w:cs="Liberation Serif"/>
          <w:bCs/>
          <w:lang w:eastAsia="en-US"/>
        </w:rPr>
        <w:t xml:space="preserve"> Результатом </w:t>
      </w:r>
      <w:r w:rsidR="003E2A66" w:rsidRPr="0037347A">
        <w:rPr>
          <w:rFonts w:ascii="Liberation Serif" w:eastAsiaTheme="minorHAnsi" w:hAnsi="Liberation Serif" w:cs="Liberation Serif"/>
          <w:lang w:eastAsia="en-US"/>
        </w:rPr>
        <w:t>рассмотрения заявления об исправлении допущенных опечаток и ошибок в выданных в результате предоставления муниципальной</w:t>
      </w:r>
      <w:r w:rsidR="003E2A66" w:rsidRPr="0037347A">
        <w:rPr>
          <w:rFonts w:ascii="Liberation Serif" w:eastAsiaTheme="minorHAnsi" w:hAnsi="Liberation Serif" w:cs="Liberation Serif"/>
          <w:bCs/>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Theme="minorHAnsi" w:hAnsi="Liberation Serif" w:cs="Liberation Serif"/>
          <w:bCs/>
          <w:lang w:eastAsia="en-US"/>
        </w:rPr>
        <w:t xml:space="preserve"> услуги документах. </w:t>
      </w:r>
    </w:p>
    <w:p w14:paraId="04A7C6B9" w14:textId="25927990"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bCs/>
          <w:lang w:eastAsia="en-US"/>
        </w:rPr>
      </w:pPr>
      <w:r w:rsidRPr="0037347A">
        <w:rPr>
          <w:rFonts w:ascii="Liberation Serif" w:eastAsiaTheme="minorHAnsi" w:hAnsi="Liberation Serif" w:cs="Liberation Serif"/>
          <w:bCs/>
          <w:lang w:eastAsia="en-US"/>
        </w:rPr>
        <w:t>7</w:t>
      </w:r>
      <w:r w:rsidR="00B87CFB" w:rsidRPr="0037347A">
        <w:rPr>
          <w:rFonts w:ascii="Liberation Serif" w:eastAsiaTheme="minorHAnsi" w:hAnsi="Liberation Serif" w:cs="Liberation Serif"/>
          <w:bCs/>
          <w:lang w:eastAsia="en-US"/>
        </w:rPr>
        <w:t>4</w:t>
      </w:r>
      <w:r w:rsidRPr="0037347A">
        <w:rPr>
          <w:rFonts w:ascii="Liberation Serif" w:eastAsiaTheme="minorHAnsi" w:hAnsi="Liberation Serif" w:cs="Liberation Serif"/>
          <w:bCs/>
          <w:lang w:eastAsia="en-US"/>
        </w:rPr>
        <w:t>.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должностным лицом Управления, регистрация его и направление заявителю.</w:t>
      </w:r>
    </w:p>
    <w:p w14:paraId="337F4A80" w14:textId="7B9DD397" w:rsidR="003E2A66" w:rsidRPr="0037347A" w:rsidRDefault="00C00090"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5</w:t>
      </w:r>
      <w:r w:rsidR="003E2A66" w:rsidRPr="0037347A">
        <w:rPr>
          <w:rFonts w:ascii="Liberation Serif" w:eastAsiaTheme="minorHAnsi" w:hAnsi="Liberation Serif" w:cs="Liberation Serif"/>
          <w:lang w:eastAsia="en-US"/>
        </w:rPr>
        <w:t>. Жалоба, поступившая в Управление,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рассматривается в течение пяти рабочих дней со дня ее регистрации.</w:t>
      </w:r>
    </w:p>
    <w:p w14:paraId="3559D92E" w14:textId="77777777" w:rsidR="003E2A66" w:rsidRPr="0037347A" w:rsidRDefault="003E2A66" w:rsidP="00731128">
      <w:pPr>
        <w:widowControl w:val="0"/>
        <w:autoSpaceDE w:val="0"/>
        <w:autoSpaceDN w:val="0"/>
        <w:adjustRightInd w:val="0"/>
        <w:ind w:right="-2" w:firstLine="709"/>
        <w:jc w:val="both"/>
        <w:outlineLvl w:val="1"/>
        <w:rPr>
          <w:rFonts w:ascii="Liberation Serif" w:eastAsiaTheme="minorHAnsi" w:hAnsi="Liberation Serif" w:cs="Liberation Serif"/>
          <w:lang w:eastAsia="en-US"/>
        </w:rPr>
      </w:pPr>
    </w:p>
    <w:p w14:paraId="005C0D3A" w14:textId="77777777" w:rsidR="003E2A66" w:rsidRPr="0037347A" w:rsidRDefault="003E2A66" w:rsidP="00731128">
      <w:pPr>
        <w:widowControl w:val="0"/>
        <w:autoSpaceDE w:val="0"/>
        <w:autoSpaceDN w:val="0"/>
        <w:adjustRightInd w:val="0"/>
        <w:ind w:right="-2" w:firstLine="709"/>
        <w:jc w:val="center"/>
        <w:outlineLvl w:val="1"/>
        <w:rPr>
          <w:rFonts w:ascii="Liberation Serif" w:eastAsia="Calibri" w:hAnsi="Liberation Serif" w:cs="Liberation Serif"/>
          <w:b/>
          <w:lang w:eastAsia="en-US"/>
        </w:rPr>
      </w:pPr>
      <w:r w:rsidRPr="0037347A">
        <w:rPr>
          <w:rFonts w:ascii="Liberation Serif" w:eastAsia="Calibri" w:hAnsi="Liberation Serif" w:cs="Liberation Serif"/>
          <w:b/>
          <w:lang w:eastAsia="en-US"/>
        </w:rPr>
        <w:t>Раздел 4. Формы контроля за исполнением регламента</w:t>
      </w:r>
    </w:p>
    <w:p w14:paraId="667408DD" w14:textId="77777777" w:rsidR="003E2A66" w:rsidRPr="0037347A" w:rsidRDefault="003E2A66" w:rsidP="00731128">
      <w:pPr>
        <w:widowControl w:val="0"/>
        <w:autoSpaceDE w:val="0"/>
        <w:autoSpaceDN w:val="0"/>
        <w:adjustRightInd w:val="0"/>
        <w:ind w:right="-2" w:firstLine="709"/>
        <w:rPr>
          <w:rFonts w:ascii="Liberation Serif" w:eastAsia="Calibri" w:hAnsi="Liberation Serif" w:cs="Liberation Serif"/>
          <w:lang w:eastAsia="en-US"/>
        </w:rPr>
      </w:pPr>
    </w:p>
    <w:p w14:paraId="0C84F93B" w14:textId="77777777" w:rsidR="003E2A66" w:rsidRPr="0037347A" w:rsidRDefault="003E2A66" w:rsidP="00731128">
      <w:pPr>
        <w:widowControl w:val="0"/>
        <w:autoSpaceDE w:val="0"/>
        <w:autoSpaceDN w:val="0"/>
        <w:adjustRightInd w:val="0"/>
        <w:ind w:right="-2" w:firstLine="709"/>
        <w:jc w:val="center"/>
        <w:outlineLvl w:val="2"/>
        <w:rPr>
          <w:rFonts w:ascii="Liberation Serif" w:eastAsia="Calibri" w:hAnsi="Liberation Serif" w:cs="Liberation Serif"/>
          <w:b/>
          <w:lang w:eastAsia="en-US"/>
        </w:rPr>
      </w:pPr>
      <w:r w:rsidRPr="0037347A">
        <w:rPr>
          <w:rFonts w:ascii="Liberation Serif" w:eastAsia="Calibri" w:hAnsi="Liberation Serif" w:cs="Liberation Serif"/>
          <w:b/>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45A005B"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6BCC9E8A" w14:textId="3F1A15E8"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6</w:t>
      </w:r>
      <w:r w:rsidRPr="0037347A">
        <w:rPr>
          <w:rFonts w:ascii="Liberation Serif" w:eastAsiaTheme="minorHAnsi" w:hAnsi="Liberation Serif" w:cs="Liberation Serif"/>
          <w:lang w:eastAsia="en-US"/>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Pr="0037347A">
        <w:rPr>
          <w:rFonts w:ascii="Liberation Serif" w:eastAsiaTheme="minorHAnsi" w:hAnsi="Liberation Serif" w:cs="Liberation Serif"/>
          <w:bCs/>
          <w:lang w:eastAsia="en-US"/>
        </w:rPr>
        <w:t>Управления</w:t>
      </w:r>
      <w:r w:rsidRPr="0037347A">
        <w:rPr>
          <w:rFonts w:ascii="Liberation Serif" w:eastAsiaTheme="minorHAnsi" w:hAnsi="Liberation Serif" w:cs="Liberation Serif"/>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23EAFB29" w14:textId="77777777" w:rsidR="003E2A66" w:rsidRPr="0037347A" w:rsidRDefault="003E2A66" w:rsidP="00731128">
      <w:pPr>
        <w:widowControl w:val="0"/>
        <w:autoSpaceDE w:val="0"/>
        <w:autoSpaceDN w:val="0"/>
        <w:adjustRightInd w:val="0"/>
        <w:ind w:right="-2" w:firstLine="709"/>
        <w:outlineLvl w:val="2"/>
        <w:rPr>
          <w:rFonts w:ascii="Liberation Serif" w:eastAsia="Calibri" w:hAnsi="Liberation Serif" w:cs="Liberation Serif"/>
          <w:b/>
          <w:lang w:eastAsia="en-US"/>
        </w:rPr>
      </w:pPr>
    </w:p>
    <w:p w14:paraId="08B22472" w14:textId="77777777" w:rsidR="003E2A66" w:rsidRPr="0037347A" w:rsidRDefault="003E2A66" w:rsidP="00731128">
      <w:pPr>
        <w:widowControl w:val="0"/>
        <w:autoSpaceDE w:val="0"/>
        <w:autoSpaceDN w:val="0"/>
        <w:adjustRightInd w:val="0"/>
        <w:ind w:right="-2" w:firstLine="709"/>
        <w:jc w:val="center"/>
        <w:outlineLvl w:val="2"/>
        <w:rPr>
          <w:rFonts w:ascii="Liberation Serif" w:eastAsia="Calibri" w:hAnsi="Liberation Serif" w:cs="Liberation Serif"/>
          <w:b/>
          <w:lang w:eastAsia="en-US"/>
        </w:rPr>
      </w:pPr>
      <w:r w:rsidRPr="0037347A">
        <w:rPr>
          <w:rFonts w:ascii="Liberation Serif" w:eastAsia="Calibri" w:hAnsi="Liberation Serif" w:cs="Liberation Serif"/>
          <w:b/>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52CE702"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16A6F70B" w14:textId="04EA18A5"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7</w:t>
      </w:r>
      <w:r w:rsidRPr="0037347A">
        <w:rPr>
          <w:rFonts w:ascii="Liberation Serif" w:eastAsiaTheme="minorHAnsi" w:hAnsi="Liberation Serif" w:cs="Liberation Serif"/>
          <w:lang w:eastAsia="en-US"/>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и его должностных лиц и т.д.</w:t>
      </w:r>
    </w:p>
    <w:p w14:paraId="1E602722" w14:textId="77777777" w:rsidR="003E2A66" w:rsidRPr="0037347A" w:rsidRDefault="003E2A66" w:rsidP="00731128">
      <w:pPr>
        <w:pStyle w:val="Default"/>
        <w:ind w:right="-2" w:firstLine="709"/>
        <w:jc w:val="both"/>
        <w:rPr>
          <w:color w:val="auto"/>
        </w:rPr>
      </w:pPr>
      <w:r w:rsidRPr="0037347A">
        <w:rPr>
          <w:color w:val="auto"/>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распоряжения Управления). </w:t>
      </w:r>
    </w:p>
    <w:p w14:paraId="69C9F76D" w14:textId="77777777" w:rsidR="003E2A66" w:rsidRPr="0037347A" w:rsidRDefault="003E2A66" w:rsidP="00731128">
      <w:pPr>
        <w:pStyle w:val="Default"/>
        <w:ind w:right="-2" w:firstLine="709"/>
        <w:jc w:val="both"/>
        <w:rPr>
          <w:color w:val="auto"/>
        </w:rPr>
      </w:pPr>
      <w:r w:rsidRPr="0037347A">
        <w:rPr>
          <w:color w:val="auto"/>
        </w:rPr>
        <w:t xml:space="preserve">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 </w:t>
      </w:r>
    </w:p>
    <w:p w14:paraId="0425F3A8"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hAnsi="Liberation Serif"/>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3F012C74"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2B132F5D" w14:textId="77777777" w:rsidR="003E2A66" w:rsidRPr="0037347A" w:rsidRDefault="003E2A66" w:rsidP="00731128">
      <w:pPr>
        <w:widowControl w:val="0"/>
        <w:autoSpaceDE w:val="0"/>
        <w:autoSpaceDN w:val="0"/>
        <w:adjustRightInd w:val="0"/>
        <w:ind w:right="-2" w:firstLine="709"/>
        <w:jc w:val="center"/>
        <w:outlineLvl w:val="2"/>
        <w:rPr>
          <w:rFonts w:ascii="Liberation Serif" w:eastAsia="Calibri" w:hAnsi="Liberation Serif" w:cs="Liberation Serif"/>
          <w:b/>
          <w:lang w:eastAsia="en-US"/>
        </w:rPr>
      </w:pPr>
      <w:r w:rsidRPr="0037347A">
        <w:rPr>
          <w:rFonts w:ascii="Liberation Serif" w:eastAsia="Calibri" w:hAnsi="Liberation Serif" w:cs="Liberation Serif"/>
          <w:b/>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1A0CD8BB"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79E33E85" w14:textId="1CE9D13C" w:rsidR="003E2A66" w:rsidRPr="0037347A" w:rsidRDefault="003E2A66" w:rsidP="00731128">
      <w:pPr>
        <w:pStyle w:val="Default"/>
        <w:ind w:right="-2" w:firstLine="709"/>
        <w:jc w:val="both"/>
        <w:rPr>
          <w:color w:val="auto"/>
        </w:rPr>
      </w:pPr>
      <w:r w:rsidRPr="0037347A">
        <w:rPr>
          <w:color w:val="auto"/>
        </w:rPr>
        <w:t>7</w:t>
      </w:r>
      <w:r w:rsidR="00B87CFB" w:rsidRPr="0037347A">
        <w:rPr>
          <w:color w:val="auto"/>
        </w:rPr>
        <w:t>8</w:t>
      </w:r>
      <w:r w:rsidRPr="0037347A">
        <w:rPr>
          <w:color w:val="auto"/>
        </w:rPr>
        <w:t xml:space="preserve">. Специалист Управления, в должностные обязанности которого входит прием и регистрация заявлений о предоставлении муниципальной услуги, несет персональную ответственность за соблюдение сроков и </w:t>
      </w:r>
      <w:proofErr w:type="gramStart"/>
      <w:r w:rsidRPr="0037347A">
        <w:rPr>
          <w:color w:val="auto"/>
        </w:rPr>
        <w:t>порядка приема и регистрации указанных документов</w:t>
      </w:r>
      <w:proofErr w:type="gramEnd"/>
      <w:r w:rsidRPr="0037347A">
        <w:rPr>
          <w:color w:val="auto"/>
        </w:rPr>
        <w:t xml:space="preserve"> и порядка выдачи заявителю результата предоставления муниципальной услуги. </w:t>
      </w:r>
    </w:p>
    <w:p w14:paraId="1DE26430" w14:textId="77777777" w:rsidR="003E2A66" w:rsidRPr="0037347A" w:rsidRDefault="003E2A66" w:rsidP="00731128">
      <w:pPr>
        <w:pStyle w:val="Default"/>
        <w:ind w:right="-2" w:firstLine="709"/>
        <w:jc w:val="both"/>
        <w:rPr>
          <w:color w:val="auto"/>
        </w:rPr>
      </w:pPr>
      <w:r w:rsidRPr="0037347A">
        <w:rPr>
          <w:color w:val="auto"/>
        </w:rPr>
        <w:t xml:space="preserve">Специалист Управления,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 </w:t>
      </w:r>
    </w:p>
    <w:p w14:paraId="112A4042" w14:textId="77777777" w:rsidR="003E2A66" w:rsidRPr="0037347A" w:rsidRDefault="003E2A66" w:rsidP="00731128">
      <w:pPr>
        <w:pStyle w:val="Default"/>
        <w:ind w:right="-2" w:firstLine="709"/>
        <w:jc w:val="both"/>
        <w:rPr>
          <w:color w:val="auto"/>
        </w:rPr>
      </w:pPr>
      <w:r w:rsidRPr="0037347A">
        <w:rPr>
          <w:color w:val="auto"/>
        </w:rPr>
        <w:t xml:space="preserve">Начальник Управления,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 </w:t>
      </w:r>
    </w:p>
    <w:p w14:paraId="1CEFEE02" w14:textId="77777777" w:rsidR="003E2A66" w:rsidRPr="0037347A" w:rsidRDefault="003E2A66" w:rsidP="00731128">
      <w:pPr>
        <w:pStyle w:val="Default"/>
        <w:ind w:right="-2" w:firstLine="709"/>
        <w:jc w:val="both"/>
        <w:rPr>
          <w:color w:val="auto"/>
        </w:rPr>
      </w:pPr>
      <w:r w:rsidRPr="0037347A">
        <w:rPr>
          <w:color w:val="auto"/>
        </w:rPr>
        <w:t xml:space="preserve">Персональная ответственность специалистов Управления определяется в соответствии с их должностными регламентами и законодательством Российской Федерации </w:t>
      </w:r>
    </w:p>
    <w:p w14:paraId="3B8A87E3"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2C855DE6" w14:textId="77777777" w:rsidR="003E2A66" w:rsidRPr="0037347A" w:rsidRDefault="003E2A66" w:rsidP="00731128">
      <w:pPr>
        <w:widowControl w:val="0"/>
        <w:autoSpaceDE w:val="0"/>
        <w:autoSpaceDN w:val="0"/>
        <w:adjustRightInd w:val="0"/>
        <w:ind w:right="-2" w:firstLine="709"/>
        <w:jc w:val="center"/>
        <w:outlineLvl w:val="2"/>
        <w:rPr>
          <w:rFonts w:ascii="Liberation Serif" w:eastAsia="Calibri" w:hAnsi="Liberation Serif" w:cs="Liberation Serif"/>
          <w:b/>
          <w:lang w:eastAsia="en-US"/>
        </w:rPr>
      </w:pPr>
      <w:r w:rsidRPr="0037347A">
        <w:rPr>
          <w:rFonts w:ascii="Liberation Serif" w:eastAsia="Calibri" w:hAnsi="Liberation Serif" w:cs="Liberation Serif"/>
          <w:b/>
          <w:lang w:eastAsia="en-US"/>
        </w:rPr>
        <w:t>Положения, характеризующие требования к порядку и формам</w:t>
      </w:r>
    </w:p>
    <w:p w14:paraId="13701A79" w14:textId="77777777" w:rsidR="003E2A66" w:rsidRPr="0037347A" w:rsidRDefault="003E2A66" w:rsidP="00731128">
      <w:pPr>
        <w:widowControl w:val="0"/>
        <w:autoSpaceDE w:val="0"/>
        <w:autoSpaceDN w:val="0"/>
        <w:adjustRightInd w:val="0"/>
        <w:ind w:right="-2" w:firstLine="709"/>
        <w:jc w:val="center"/>
        <w:outlineLvl w:val="2"/>
        <w:rPr>
          <w:rFonts w:ascii="Liberation Serif" w:eastAsia="Calibri" w:hAnsi="Liberation Serif" w:cs="Liberation Serif"/>
          <w:b/>
          <w:lang w:eastAsia="en-US"/>
        </w:rPr>
      </w:pPr>
      <w:r w:rsidRPr="0037347A">
        <w:rPr>
          <w:rFonts w:ascii="Liberation Serif" w:eastAsia="Calibri" w:hAnsi="Liberation Serif" w:cs="Liberation Serif"/>
          <w:b/>
          <w:lang w:eastAsia="en-US"/>
        </w:rPr>
        <w:t>контроля за предоставлением муниципальной услуги,</w:t>
      </w:r>
    </w:p>
    <w:p w14:paraId="4EB4463C" w14:textId="77777777" w:rsidR="003E2A66" w:rsidRPr="0037347A" w:rsidRDefault="003E2A66" w:rsidP="00731128">
      <w:pPr>
        <w:autoSpaceDE w:val="0"/>
        <w:autoSpaceDN w:val="0"/>
        <w:adjustRightInd w:val="0"/>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в том числе со стороны граждан, их объединений и организаций</w:t>
      </w:r>
    </w:p>
    <w:p w14:paraId="74F74110" w14:textId="77777777" w:rsidR="003E2A66" w:rsidRPr="0037347A" w:rsidRDefault="003E2A66" w:rsidP="00731128">
      <w:pPr>
        <w:autoSpaceDE w:val="0"/>
        <w:autoSpaceDN w:val="0"/>
        <w:adjustRightInd w:val="0"/>
        <w:ind w:right="-2" w:firstLine="709"/>
        <w:rPr>
          <w:rFonts w:ascii="Liberation Serif" w:eastAsiaTheme="minorHAnsi" w:hAnsi="Liberation Serif" w:cs="Liberation Serif"/>
          <w:lang w:eastAsia="en-US"/>
        </w:rPr>
      </w:pPr>
    </w:p>
    <w:p w14:paraId="4C87F7C6" w14:textId="703CC5C4"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7</w:t>
      </w:r>
      <w:r w:rsidR="00B87CFB" w:rsidRPr="0037347A">
        <w:rPr>
          <w:rFonts w:ascii="Liberation Serif" w:eastAsiaTheme="minorHAnsi" w:hAnsi="Liberation Serif" w:cs="Liberation Serif"/>
          <w:lang w:eastAsia="en-US"/>
        </w:rPr>
        <w:t>9</w:t>
      </w:r>
      <w:r w:rsidRPr="0037347A">
        <w:rPr>
          <w:rFonts w:ascii="Liberation Serif" w:eastAsiaTheme="minorHAnsi" w:hAnsi="Liberation Serif" w:cs="Liberation Serif"/>
          <w:lang w:eastAsia="en-US"/>
        </w:rPr>
        <w:t xml:space="preserve">.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37347A">
        <w:rPr>
          <w:rFonts w:ascii="Liberation Serif" w:eastAsiaTheme="minorHAnsi" w:hAnsi="Liberation Serif" w:cs="Liberation Serif"/>
          <w:bCs/>
          <w:lang w:eastAsia="en-US"/>
        </w:rPr>
        <w:t>Управления</w:t>
      </w:r>
      <w:r w:rsidRPr="0037347A">
        <w:rPr>
          <w:rFonts w:ascii="Liberation Serif" w:eastAsiaTheme="minorHAnsi" w:hAnsi="Liberation Serif" w:cs="Liberation Serif"/>
          <w:lang w:eastAsia="en-US"/>
        </w:rPr>
        <w:t xml:space="preserve"> нормативных правовых актов, а также положений регламента.</w:t>
      </w:r>
    </w:p>
    <w:p w14:paraId="1739559A" w14:textId="77777777" w:rsidR="003E2A66" w:rsidRPr="0037347A" w:rsidRDefault="003E2A66" w:rsidP="00731128">
      <w:pPr>
        <w:pStyle w:val="Default"/>
        <w:ind w:right="-2" w:firstLine="709"/>
        <w:jc w:val="both"/>
        <w:rPr>
          <w:color w:val="auto"/>
        </w:rPr>
      </w:pPr>
      <w:r w:rsidRPr="0037347A">
        <w:rPr>
          <w:color w:val="auto"/>
        </w:rPr>
        <w:t xml:space="preserve">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 </w:t>
      </w:r>
    </w:p>
    <w:p w14:paraId="0D95B34A"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r w:rsidRPr="0037347A">
        <w:rPr>
          <w:rFonts w:ascii="Liberation Serif" w:eastAsiaTheme="minorHAnsi" w:hAnsi="Liberation Serif" w:cs="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proofErr w:type="gramStart"/>
      <w:r w:rsidRPr="0037347A">
        <w:rPr>
          <w:rFonts w:ascii="Liberation Serif" w:eastAsiaTheme="minorHAnsi" w:hAnsi="Liberation Serif" w:cs="Liberation Serif"/>
          <w:bCs/>
          <w:lang w:eastAsia="en-US"/>
        </w:rPr>
        <w:t>Управления</w:t>
      </w:r>
      <w:r w:rsidRPr="0037347A">
        <w:rPr>
          <w:rFonts w:ascii="Liberation Serif" w:eastAsiaTheme="minorHAnsi" w:hAnsi="Liberation Serif" w:cs="Liberation Serif"/>
          <w:lang w:eastAsia="en-US"/>
        </w:rPr>
        <w:t xml:space="preserve">  при</w:t>
      </w:r>
      <w:proofErr w:type="gramEnd"/>
      <w:r w:rsidRPr="0037347A">
        <w:rPr>
          <w:rFonts w:ascii="Liberation Serif" w:eastAsiaTheme="minorHAnsi" w:hAnsi="Liberation Serif" w:cs="Liberation Serif"/>
          <w:lang w:eastAsia="en-US"/>
        </w:rPr>
        <w:t xml:space="preserve">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430BD627" w14:textId="77777777" w:rsidR="003E2A66" w:rsidRPr="0037347A" w:rsidRDefault="003E2A66" w:rsidP="00731128">
      <w:pPr>
        <w:autoSpaceDE w:val="0"/>
        <w:autoSpaceDN w:val="0"/>
        <w:adjustRightInd w:val="0"/>
        <w:ind w:right="-2" w:firstLine="709"/>
        <w:jc w:val="both"/>
        <w:rPr>
          <w:rFonts w:ascii="Liberation Serif" w:eastAsiaTheme="minorHAnsi" w:hAnsi="Liberation Serif" w:cs="Liberation Serif"/>
          <w:lang w:eastAsia="en-US"/>
        </w:rPr>
      </w:pPr>
    </w:p>
    <w:p w14:paraId="38237FD1" w14:textId="77777777" w:rsidR="003E2A66" w:rsidRPr="0037347A" w:rsidRDefault="003E2A66" w:rsidP="00B87CFB">
      <w:pPr>
        <w:widowControl w:val="0"/>
        <w:autoSpaceDE w:val="0"/>
        <w:autoSpaceDN w:val="0"/>
        <w:ind w:right="-2" w:firstLine="709"/>
        <w:jc w:val="center"/>
        <w:rPr>
          <w:rFonts w:ascii="Liberation Serif" w:hAnsi="Liberation Serif" w:cs="Liberation Serif"/>
          <w:b/>
        </w:rPr>
      </w:pPr>
      <w:r w:rsidRPr="0037347A">
        <w:rPr>
          <w:rFonts w:ascii="Liberation Serif" w:hAnsi="Liberation Serif" w:cs="Liberation Serif"/>
          <w:b/>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4EB531C" w14:textId="77777777" w:rsidR="003E2A66" w:rsidRPr="0037347A" w:rsidRDefault="003E2A66" w:rsidP="00731128">
      <w:pPr>
        <w:widowControl w:val="0"/>
        <w:autoSpaceDE w:val="0"/>
        <w:autoSpaceDN w:val="0"/>
        <w:ind w:right="-2" w:firstLine="709"/>
        <w:jc w:val="center"/>
        <w:rPr>
          <w:rFonts w:ascii="Liberation Serif" w:hAnsi="Liberation Serif" w:cs="Liberation Serif"/>
          <w:b/>
        </w:rPr>
      </w:pPr>
    </w:p>
    <w:p w14:paraId="12E03F61" w14:textId="77777777" w:rsidR="003E2A66" w:rsidRPr="0037347A" w:rsidRDefault="003E2A66" w:rsidP="00731128">
      <w:pPr>
        <w:widowControl w:val="0"/>
        <w:autoSpaceDE w:val="0"/>
        <w:autoSpaceDN w:val="0"/>
        <w:ind w:right="-2" w:firstLine="709"/>
        <w:jc w:val="center"/>
        <w:rPr>
          <w:rFonts w:ascii="Liberation Serif" w:hAnsi="Liberation Serif" w:cs="Liberation Serif"/>
          <w:b/>
        </w:rPr>
      </w:pPr>
      <w:r w:rsidRPr="0037347A">
        <w:rPr>
          <w:rFonts w:ascii="Liberation Serif" w:hAnsi="Liberation Serif" w:cs="Liberation Serif"/>
          <w:b/>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3FEC166C" w14:textId="77777777" w:rsidR="003E2A66" w:rsidRPr="0037347A" w:rsidRDefault="003E2A66" w:rsidP="00731128">
      <w:pPr>
        <w:widowControl w:val="0"/>
        <w:autoSpaceDE w:val="0"/>
        <w:autoSpaceDN w:val="0"/>
        <w:ind w:right="-2" w:firstLine="709"/>
        <w:jc w:val="both"/>
        <w:rPr>
          <w:rFonts w:ascii="Liberation Serif" w:hAnsi="Liberation Serif" w:cs="Liberation Serif"/>
          <w:b/>
        </w:rPr>
      </w:pPr>
    </w:p>
    <w:p w14:paraId="5F251130" w14:textId="550678C5" w:rsidR="003E2A66" w:rsidRPr="0037347A" w:rsidRDefault="00B87CFB" w:rsidP="00731128">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hAnsi="Liberation Serif" w:cs="Liberation Serif"/>
        </w:rPr>
        <w:t>80</w:t>
      </w:r>
      <w:r w:rsidR="003E2A66" w:rsidRPr="0037347A">
        <w:rPr>
          <w:rFonts w:ascii="Liberation Serif" w:hAnsi="Liberation Serif" w:cs="Liberation Serif"/>
        </w:rPr>
        <w:t xml:space="preserve">. </w:t>
      </w:r>
      <w:r w:rsidR="003E2A66" w:rsidRPr="0037347A">
        <w:rPr>
          <w:rFonts w:ascii="Liberation Serif" w:eastAsia="Calibri" w:hAnsi="Liberation Serif" w:cs="Liberation Serif"/>
          <w:lang w:eastAsia="en-US"/>
        </w:rPr>
        <w:t xml:space="preserve">Заявитель вправе обжаловать решения и действия (бездействие), принятые в ходе предоставления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Calibri" w:hAnsi="Liberation Serif" w:cs="Liberation Serif"/>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в досудебном (внесудебном) порядке в случаях, предусмотренных статьей 11.1 Федерального закона от 27.07.2010 № 210-ФЗ.</w:t>
      </w:r>
    </w:p>
    <w:p w14:paraId="2C11441E" w14:textId="77777777" w:rsidR="003E2A66" w:rsidRPr="0037347A" w:rsidRDefault="003E2A66" w:rsidP="00731128">
      <w:pPr>
        <w:ind w:right="-2" w:firstLine="709"/>
        <w:jc w:val="center"/>
        <w:rPr>
          <w:rFonts w:ascii="Liberation Serif" w:eastAsia="Calibri" w:hAnsi="Liberation Serif" w:cs="Liberation Serif"/>
          <w:b/>
          <w:lang w:eastAsia="en-US"/>
        </w:rPr>
      </w:pPr>
    </w:p>
    <w:p w14:paraId="2D6EF908" w14:textId="77777777" w:rsidR="003E2A66" w:rsidRPr="0037347A" w:rsidRDefault="003E2A66" w:rsidP="00731128">
      <w:pPr>
        <w:ind w:right="-2" w:firstLine="709"/>
        <w:jc w:val="center"/>
        <w:rPr>
          <w:rFonts w:ascii="Liberation Serif" w:eastAsia="Calibri" w:hAnsi="Liberation Serif" w:cs="Liberation Serif"/>
          <w:b/>
          <w:lang w:eastAsia="en-US"/>
        </w:rPr>
      </w:pPr>
      <w:r w:rsidRPr="0037347A">
        <w:rPr>
          <w:rFonts w:ascii="Liberation Serif" w:eastAsia="Calibri" w:hAnsi="Liberation Serif" w:cs="Liberation Serif"/>
          <w:b/>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5548259" w14:textId="77777777" w:rsidR="003E2A66" w:rsidRPr="0037347A" w:rsidRDefault="003E2A66" w:rsidP="00731128">
      <w:pPr>
        <w:ind w:right="-2" w:firstLine="709"/>
        <w:jc w:val="center"/>
        <w:rPr>
          <w:rFonts w:ascii="Liberation Serif" w:eastAsia="Calibri" w:hAnsi="Liberation Serif" w:cs="Liberation Serif"/>
          <w:lang w:eastAsia="en-US"/>
        </w:rPr>
      </w:pPr>
    </w:p>
    <w:p w14:paraId="66194D06" w14:textId="53FC65D1" w:rsidR="003E2A66" w:rsidRPr="0037347A" w:rsidRDefault="00765A49" w:rsidP="00731128">
      <w:pPr>
        <w:autoSpaceDE w:val="0"/>
        <w:autoSpaceDN w:val="0"/>
        <w:adjustRightInd w:val="0"/>
        <w:ind w:right="-2" w:firstLine="709"/>
        <w:contextualSpacing/>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8</w:t>
      </w:r>
      <w:r w:rsidR="00B87CFB" w:rsidRPr="0037347A">
        <w:rPr>
          <w:rFonts w:ascii="Liberation Serif" w:eastAsia="Calibri" w:hAnsi="Liberation Serif" w:cs="Liberation Serif"/>
          <w:lang w:eastAsia="en-US"/>
        </w:rPr>
        <w:t>1</w:t>
      </w:r>
      <w:r w:rsidR="003E2A66" w:rsidRPr="0037347A">
        <w:rPr>
          <w:rFonts w:ascii="Liberation Serif" w:eastAsia="Calibri" w:hAnsi="Liberation Serif" w:cs="Liberation Serif"/>
          <w:lang w:eastAsia="en-US"/>
        </w:rPr>
        <w:t>. В случае обжалования решений и действий (бездействия)</w:t>
      </w:r>
      <w:r w:rsidR="003E2A66" w:rsidRPr="0037347A">
        <w:rPr>
          <w:rFonts w:ascii="Liberation Serif" w:hAnsi="Liberation Serif" w:cs="Liberation Serif"/>
        </w:rPr>
        <w:t xml:space="preserve"> </w:t>
      </w:r>
      <w:r w:rsidR="003E2A66" w:rsidRPr="0037347A">
        <w:rPr>
          <w:rFonts w:ascii="Liberation Serif" w:eastAsiaTheme="minorHAnsi" w:hAnsi="Liberation Serif" w:cs="Liberation Serif"/>
          <w:bCs/>
          <w:lang w:eastAsia="en-US"/>
        </w:rPr>
        <w:t>Управления</w:t>
      </w:r>
      <w:r w:rsidR="003E2A66" w:rsidRPr="0037347A">
        <w:rPr>
          <w:rFonts w:ascii="Liberation Serif" w:eastAsia="Calibri" w:hAnsi="Liberation Serif" w:cs="Liberation Serif"/>
          <w:lang w:eastAsia="en-US"/>
        </w:rPr>
        <w:t xml:space="preserve">, его должностных лиц и муниципальных служащих жалоба подается для рассмотрения в Управление, в письменной форме на бумажном носителе, в том числе при личном приеме заявителя, по почте или через многофункциональный центр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либо в электронной форме. </w:t>
      </w:r>
    </w:p>
    <w:p w14:paraId="73ACBDF6" w14:textId="77777777" w:rsidR="003E2A66" w:rsidRPr="0037347A" w:rsidRDefault="003E2A66" w:rsidP="00731128">
      <w:pPr>
        <w:autoSpaceDE w:val="0"/>
        <w:autoSpaceDN w:val="0"/>
        <w:adjustRightInd w:val="0"/>
        <w:ind w:right="-2" w:firstLine="709"/>
        <w:contextualSpacing/>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Жалобу на решения и действия (бездействие) </w:t>
      </w:r>
      <w:r w:rsidRPr="0037347A">
        <w:rPr>
          <w:rFonts w:ascii="Liberation Serif" w:eastAsiaTheme="minorHAnsi" w:hAnsi="Liberation Serif" w:cs="Liberation Serif"/>
          <w:bCs/>
          <w:lang w:eastAsia="en-US"/>
        </w:rPr>
        <w:t>Управления</w:t>
      </w:r>
      <w:r w:rsidRPr="0037347A">
        <w:rPr>
          <w:rFonts w:ascii="Liberation Serif" w:eastAsia="Calibri" w:hAnsi="Liberation Serif" w:cs="Liberation Serif"/>
          <w:lang w:eastAsia="en-US"/>
        </w:rPr>
        <w:t xml:space="preserve">, предоставляющего муниципальную услугу, также возможно подать Главе ГО Красноуфимск в письменной форме на бумажном носителе, в том числе при личном приеме заявителя, по почте или через многофункциональный центр </w:t>
      </w:r>
      <w:r w:rsidRPr="0037347A">
        <w:rPr>
          <w:rFonts w:ascii="Liberation Serif" w:hAnsi="Liberation Serif" w:cs="Liberation Serif"/>
        </w:rPr>
        <w:t>предоставления государственных и муниципальных услуг</w:t>
      </w:r>
      <w:r w:rsidRPr="0037347A">
        <w:rPr>
          <w:rFonts w:ascii="Liberation Serif" w:eastAsia="Calibri" w:hAnsi="Liberation Serif" w:cs="Liberation Serif"/>
          <w:lang w:eastAsia="en-US"/>
        </w:rPr>
        <w:t xml:space="preserve"> либо в электронной форме. </w:t>
      </w:r>
    </w:p>
    <w:p w14:paraId="45007DF4" w14:textId="2A122B5C" w:rsidR="003E2A66" w:rsidRPr="0037347A" w:rsidRDefault="00C00090"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8</w:t>
      </w:r>
      <w:r w:rsidR="00B87CFB" w:rsidRPr="0037347A">
        <w:rPr>
          <w:rFonts w:ascii="Liberation Serif" w:eastAsia="Calibri" w:hAnsi="Liberation Serif" w:cs="Liberation Serif"/>
          <w:lang w:eastAsia="en-US"/>
        </w:rPr>
        <w:t>2</w:t>
      </w:r>
      <w:r w:rsidR="003E2A66" w:rsidRPr="0037347A">
        <w:rPr>
          <w:rFonts w:ascii="Liberation Serif" w:eastAsia="Calibri" w:hAnsi="Liberation Serif" w:cs="Liberation Serif"/>
          <w:lang w:eastAsia="en-US"/>
        </w:rPr>
        <w:t xml:space="preserve">. В случае обжалования решений и действий (бездействия)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работника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жалоба подается для рассмотрения в многофункциональный центр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3EECCF95" w14:textId="77777777" w:rsidR="003E2A66" w:rsidRPr="0037347A" w:rsidRDefault="003E2A66"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Жалобу на решения и действия (бездействие) многофункционального центра </w:t>
      </w:r>
      <w:r w:rsidRPr="0037347A">
        <w:rPr>
          <w:rFonts w:ascii="Liberation Serif" w:hAnsi="Liberation Serif" w:cs="Liberation Serif"/>
        </w:rPr>
        <w:t>предоставления государственных и муниципальных услуг</w:t>
      </w:r>
      <w:r w:rsidRPr="0037347A">
        <w:rPr>
          <w:rFonts w:ascii="Liberation Serif" w:eastAsia="Calibri" w:hAnsi="Liberation Serif" w:cs="Liberation Serif"/>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1DE46E15" w14:textId="77777777" w:rsidR="003E2A66" w:rsidRPr="0037347A" w:rsidRDefault="003E2A66" w:rsidP="00731128">
      <w:pPr>
        <w:ind w:right="-2" w:firstLine="709"/>
        <w:jc w:val="center"/>
        <w:rPr>
          <w:rFonts w:ascii="Liberation Serif" w:hAnsi="Liberation Serif" w:cs="Liberation Serif"/>
          <w:b/>
        </w:rPr>
      </w:pPr>
    </w:p>
    <w:p w14:paraId="5F5FE522" w14:textId="77777777" w:rsidR="003E2A66" w:rsidRPr="0037347A" w:rsidRDefault="003E2A66" w:rsidP="00731128">
      <w:pPr>
        <w:ind w:right="-2" w:firstLine="709"/>
        <w:jc w:val="center"/>
        <w:rPr>
          <w:rFonts w:ascii="Liberation Serif" w:hAnsi="Liberation Serif" w:cs="Liberation Serif"/>
          <w:b/>
        </w:rPr>
      </w:pPr>
      <w:r w:rsidRPr="0037347A">
        <w:rPr>
          <w:rFonts w:ascii="Liberation Serif" w:hAnsi="Liberation Serif" w:cs="Liberation Serif"/>
          <w:b/>
        </w:rPr>
        <w:t>Способы</w:t>
      </w:r>
      <w:r w:rsidRPr="0037347A">
        <w:rPr>
          <w:rFonts w:ascii="Liberation Serif" w:eastAsia="Calibri" w:hAnsi="Liberation Serif" w:cs="Liberation Serif"/>
          <w:b/>
          <w:lang w:eastAsia="en-US"/>
        </w:rPr>
        <w:t xml:space="preserve"> информирования заявителей о порядке подачи и р</w:t>
      </w:r>
      <w:r w:rsidRPr="0037347A">
        <w:rPr>
          <w:rFonts w:ascii="Liberation Serif" w:hAnsi="Liberation Serif" w:cs="Liberation Serif"/>
          <w:b/>
        </w:rPr>
        <w:t>ассмотрения жалобы, в том числе с использованием Единого портала</w:t>
      </w:r>
    </w:p>
    <w:p w14:paraId="7CE62A75" w14:textId="77777777" w:rsidR="003E2A66" w:rsidRPr="0037347A" w:rsidRDefault="003E2A66" w:rsidP="00731128">
      <w:pPr>
        <w:ind w:right="-2" w:firstLine="709"/>
        <w:jc w:val="center"/>
        <w:rPr>
          <w:rFonts w:ascii="Liberation Serif" w:hAnsi="Liberation Serif" w:cs="Liberation Serif"/>
          <w:b/>
        </w:rPr>
      </w:pPr>
    </w:p>
    <w:p w14:paraId="24F7B3EE" w14:textId="6F1594B7" w:rsidR="003E2A66" w:rsidRPr="0037347A" w:rsidRDefault="00C00090"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8</w:t>
      </w:r>
      <w:r w:rsidR="00B87CFB" w:rsidRPr="0037347A">
        <w:rPr>
          <w:rFonts w:ascii="Liberation Serif" w:eastAsia="Calibri" w:hAnsi="Liberation Serif" w:cs="Liberation Serif"/>
          <w:lang w:eastAsia="en-US"/>
        </w:rPr>
        <w:t>3</w:t>
      </w:r>
      <w:r w:rsidR="003E2A66" w:rsidRPr="0037347A">
        <w:rPr>
          <w:rFonts w:ascii="Liberation Serif" w:eastAsia="Calibri" w:hAnsi="Liberation Serif" w:cs="Liberation Serif"/>
          <w:lang w:eastAsia="en-US"/>
        </w:rPr>
        <w:t xml:space="preserve">. </w:t>
      </w:r>
      <w:r w:rsidR="003E2A66" w:rsidRPr="0037347A">
        <w:rPr>
          <w:rFonts w:ascii="Liberation Serif" w:eastAsiaTheme="minorHAnsi" w:hAnsi="Liberation Serif" w:cs="Liberation Serif"/>
          <w:bCs/>
          <w:lang w:eastAsia="en-US"/>
        </w:rPr>
        <w:t>Управление</w:t>
      </w:r>
      <w:r w:rsidR="003E2A66" w:rsidRPr="0037347A">
        <w:rPr>
          <w:rFonts w:ascii="Liberation Serif" w:eastAsia="Calibri" w:hAnsi="Liberation Serif" w:cs="Liberation Serif"/>
          <w:lang w:eastAsia="en-US"/>
        </w:rPr>
        <w:t xml:space="preserve">, многофункциональный центр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а также учредитель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обеспечивают:</w:t>
      </w:r>
    </w:p>
    <w:p w14:paraId="4DBE7AD1" w14:textId="77777777" w:rsidR="003E2A66" w:rsidRPr="0037347A" w:rsidRDefault="003E2A66"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7347A">
        <w:rPr>
          <w:rFonts w:ascii="Liberation Serif" w:hAnsi="Liberation Serif" w:cs="Liberation Serif"/>
        </w:rPr>
        <w:t>предоставления государственных и муниципальных услуг</w:t>
      </w:r>
      <w:r w:rsidRPr="0037347A">
        <w:rPr>
          <w:rFonts w:ascii="Liberation Serif" w:eastAsia="Calibri" w:hAnsi="Liberation Serif" w:cs="Liberation Serif"/>
          <w:lang w:eastAsia="en-US"/>
        </w:rPr>
        <w:t>, его должностных лиц и работников посредством размещения информации:</w:t>
      </w:r>
    </w:p>
    <w:p w14:paraId="1F7A7719" w14:textId="68C002AC" w:rsidR="003E2A66" w:rsidRPr="0037347A" w:rsidRDefault="00C00090"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w:t>
      </w:r>
      <w:r w:rsidR="003E2A66" w:rsidRPr="0037347A">
        <w:rPr>
          <w:rFonts w:ascii="Liberation Serif" w:eastAsia="Calibri" w:hAnsi="Liberation Serif" w:cs="Liberation Serif"/>
          <w:lang w:eastAsia="en-US"/>
        </w:rPr>
        <w:t>на стендах в местах предоставления муниципальных услуг;</w:t>
      </w:r>
    </w:p>
    <w:p w14:paraId="3837C563" w14:textId="293374ED" w:rsidR="003E2A66" w:rsidRPr="0037347A" w:rsidRDefault="00C00090"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w:t>
      </w:r>
      <w:r w:rsidR="003E2A66" w:rsidRPr="0037347A">
        <w:rPr>
          <w:rFonts w:ascii="Liberation Serif" w:eastAsia="Calibri" w:hAnsi="Liberation Serif" w:cs="Liberation Serif"/>
          <w:lang w:eastAsia="en-US"/>
        </w:rPr>
        <w:t xml:space="preserve">на официальном сайте Управления https://go-kruf.midural.ru,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w:t>
      </w:r>
      <w:hyperlink r:id="rId46" w:history="1">
        <w:r w:rsidR="003E2A66" w:rsidRPr="0037347A">
          <w:rPr>
            <w:rFonts w:ascii="Liberation Serif" w:eastAsia="Calibri" w:hAnsi="Liberation Serif" w:cs="Liberation Serif"/>
            <w:lang w:eastAsia="en-US"/>
          </w:rPr>
          <w:t>http://mfc66.ru/</w:t>
        </w:r>
      </w:hyperlink>
      <w:r w:rsidR="003E2A66" w:rsidRPr="0037347A">
        <w:rPr>
          <w:rFonts w:ascii="Liberation Serif" w:eastAsia="Calibri" w:hAnsi="Liberation Serif" w:cs="Liberation Serif"/>
          <w:lang w:eastAsia="en-US"/>
        </w:rPr>
        <w:t xml:space="preserve">) и учредителя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w:t>
      </w:r>
      <w:hyperlink r:id="rId47" w:history="1">
        <w:r w:rsidR="003E2A66" w:rsidRPr="0037347A">
          <w:rPr>
            <w:rFonts w:ascii="Liberation Serif" w:eastAsia="Calibri" w:hAnsi="Liberation Serif" w:cs="Liberation Serif"/>
            <w:lang w:eastAsia="en-US"/>
          </w:rPr>
          <w:t>http://dis.midural.ru/</w:t>
        </w:r>
      </w:hyperlink>
      <w:r w:rsidR="003E2A66" w:rsidRPr="0037347A">
        <w:rPr>
          <w:rFonts w:ascii="Liberation Serif" w:eastAsia="Calibri" w:hAnsi="Liberation Serif" w:cs="Liberation Serif"/>
          <w:lang w:eastAsia="en-US"/>
        </w:rPr>
        <w:t>);</w:t>
      </w:r>
    </w:p>
    <w:p w14:paraId="4E9C2F7F" w14:textId="361965EA" w:rsidR="003E2A66" w:rsidRPr="0037347A" w:rsidRDefault="00C00090"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w:t>
      </w:r>
      <w:r w:rsidR="003E2A66" w:rsidRPr="0037347A">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14:paraId="58D6EE62" w14:textId="77777777" w:rsidR="003E2A66" w:rsidRPr="0037347A" w:rsidRDefault="003E2A66"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7347A">
        <w:rPr>
          <w:rFonts w:ascii="Liberation Serif" w:hAnsi="Liberation Serif" w:cs="Liberation Serif"/>
        </w:rPr>
        <w:t>предоставления государственных и муниципальных услуг</w:t>
      </w:r>
      <w:r w:rsidRPr="0037347A">
        <w:rPr>
          <w:rFonts w:ascii="Liberation Serif" w:eastAsia="Calibri" w:hAnsi="Liberation Serif" w:cs="Liberation Serif"/>
          <w:lang w:eastAsia="en-US"/>
        </w:rPr>
        <w:t>, его должностных лиц и работников, в том числе по телефону, электронной почте, при личном приеме.</w:t>
      </w:r>
    </w:p>
    <w:p w14:paraId="4883F7DF" w14:textId="77777777" w:rsidR="003E2A66" w:rsidRPr="0037347A" w:rsidRDefault="003E2A66" w:rsidP="00731128">
      <w:pPr>
        <w:widowControl w:val="0"/>
        <w:autoSpaceDE w:val="0"/>
        <w:autoSpaceDN w:val="0"/>
        <w:ind w:right="-2" w:firstLine="709"/>
        <w:jc w:val="center"/>
        <w:rPr>
          <w:rFonts w:ascii="Liberation Serif" w:hAnsi="Liberation Serif" w:cs="Liberation Serif"/>
          <w:b/>
        </w:rPr>
      </w:pPr>
    </w:p>
    <w:p w14:paraId="0195C2A5" w14:textId="77777777" w:rsidR="003E2A66" w:rsidRPr="0037347A" w:rsidRDefault="003E2A66" w:rsidP="00731128">
      <w:pPr>
        <w:widowControl w:val="0"/>
        <w:autoSpaceDE w:val="0"/>
        <w:autoSpaceDN w:val="0"/>
        <w:ind w:right="-2" w:firstLine="709"/>
        <w:jc w:val="center"/>
        <w:rPr>
          <w:rFonts w:ascii="Liberation Serif" w:hAnsi="Liberation Serif" w:cs="Liberation Serif"/>
        </w:rPr>
      </w:pPr>
      <w:r w:rsidRPr="0037347A">
        <w:rPr>
          <w:rFonts w:ascii="Liberation Serif" w:hAnsi="Liberation Serif" w:cs="Liberation Serif"/>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958DC53" w14:textId="77777777" w:rsidR="003E2A66" w:rsidRPr="0037347A" w:rsidRDefault="003E2A66" w:rsidP="00731128">
      <w:pPr>
        <w:widowControl w:val="0"/>
        <w:autoSpaceDE w:val="0"/>
        <w:autoSpaceDN w:val="0"/>
        <w:ind w:right="-2" w:firstLine="709"/>
        <w:jc w:val="center"/>
        <w:rPr>
          <w:rFonts w:ascii="Liberation Serif" w:hAnsi="Liberation Serif" w:cs="Liberation Serif"/>
        </w:rPr>
      </w:pPr>
    </w:p>
    <w:p w14:paraId="110958B0" w14:textId="0A950104" w:rsidR="003E2A66" w:rsidRPr="0037347A" w:rsidRDefault="003E2A66" w:rsidP="00731128">
      <w:pPr>
        <w:widowControl w:val="0"/>
        <w:autoSpaceDE w:val="0"/>
        <w:autoSpaceDN w:val="0"/>
        <w:ind w:right="-2" w:firstLine="709"/>
        <w:jc w:val="both"/>
        <w:rPr>
          <w:rFonts w:ascii="Liberation Serif" w:hAnsi="Liberation Serif" w:cs="Liberation Serif"/>
          <w:b/>
        </w:rPr>
      </w:pPr>
      <w:r w:rsidRPr="0037347A">
        <w:rPr>
          <w:rFonts w:ascii="Liberation Serif" w:hAnsi="Liberation Serif" w:cs="Liberation Serif"/>
        </w:rPr>
        <w:t>8</w:t>
      </w:r>
      <w:r w:rsidR="00B87CFB" w:rsidRPr="0037347A">
        <w:rPr>
          <w:rFonts w:ascii="Liberation Serif" w:hAnsi="Liberation Serif" w:cs="Liberation Serif"/>
        </w:rPr>
        <w:t>4</w:t>
      </w:r>
      <w:r w:rsidRPr="0037347A">
        <w:rPr>
          <w:rFonts w:ascii="Liberation Serif" w:hAnsi="Liberation Serif" w:cs="Liberation Serif"/>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2E9C1288" w14:textId="77777777" w:rsidR="003E2A66" w:rsidRPr="0037347A" w:rsidRDefault="003E2A66"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1) статьи 11.1-11.3 Федерального закона от 27.07.2010 № 210-ФЗ «Об организации предоставления государственных и муниципальных услуг»;</w:t>
      </w:r>
    </w:p>
    <w:p w14:paraId="347FC6E5" w14:textId="77777777" w:rsidR="003E2A66" w:rsidRPr="0037347A" w:rsidRDefault="003E2A66" w:rsidP="00731128">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5FC66F9F" w14:textId="4DD84235" w:rsidR="002A6394" w:rsidRPr="0037347A" w:rsidRDefault="002A6394" w:rsidP="002A6394">
      <w:pPr>
        <w:ind w:firstLine="709"/>
        <w:jc w:val="both"/>
        <w:rPr>
          <w:rFonts w:ascii="Liberation Serif" w:hAnsi="Liberation Serif"/>
        </w:rPr>
      </w:pPr>
      <w:r w:rsidRPr="0037347A">
        <w:rPr>
          <w:rFonts w:ascii="Liberation Serif" w:eastAsia="Calibri" w:hAnsi="Liberation Serif" w:cs="Liberation Serif"/>
          <w:lang w:eastAsia="en-US"/>
        </w:rPr>
        <w:t xml:space="preserve">3) </w:t>
      </w:r>
      <w:r w:rsidRPr="0037347A">
        <w:rPr>
          <w:rFonts w:ascii="Liberation Serif" w:hAnsi="Liberation Serif"/>
        </w:rPr>
        <w:t>постановление администрации городского округа Красноуфимск от 31.07.2020 года № 437 «Об утверждении положения об особенностях подачи и рассмотрения жалоб на решения и действия (бездействия) органов местного самоуправления городского округа Красноуфимск, их должностных лиц, муниципальных служащих, муниципальных учреждений городского округа Красноуфимск при предоставлении муниципальных услуг»</w:t>
      </w:r>
    </w:p>
    <w:p w14:paraId="24FE10B7" w14:textId="42F6D889" w:rsidR="003E2A66" w:rsidRPr="0037347A" w:rsidRDefault="002A6394" w:rsidP="002A6394">
      <w:pPr>
        <w:autoSpaceDE w:val="0"/>
        <w:autoSpaceDN w:val="0"/>
        <w:adjustRightInd w:val="0"/>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4) распоряжение от 06.03.2020 г. № 40 «О назначении лица, уполномоченного на рассмотрение жалобы».</w:t>
      </w:r>
    </w:p>
    <w:p w14:paraId="41D407EF" w14:textId="0D1D4D32" w:rsidR="003E2A66" w:rsidRPr="0037347A" w:rsidRDefault="002A6394" w:rsidP="002A6394">
      <w:pPr>
        <w:ind w:right="-2" w:firstLine="709"/>
        <w:jc w:val="both"/>
        <w:rPr>
          <w:rFonts w:ascii="Liberation Serif" w:eastAsia="Calibri" w:hAnsi="Liberation Serif" w:cs="Liberation Serif"/>
          <w:lang w:eastAsia="en-US"/>
        </w:rPr>
      </w:pPr>
      <w:r w:rsidRPr="0037347A">
        <w:rPr>
          <w:rFonts w:ascii="Liberation Serif" w:eastAsia="Calibri" w:hAnsi="Liberation Serif" w:cs="Liberation Serif"/>
          <w:lang w:eastAsia="en-US"/>
        </w:rPr>
        <w:t>5) полная информация о порядке подачи и рассмотрении жалобы на решени</w:t>
      </w:r>
      <w:r w:rsidR="003E2A66" w:rsidRPr="0037347A">
        <w:rPr>
          <w:rFonts w:ascii="Liberation Serif" w:eastAsia="Calibri" w:hAnsi="Liberation Serif" w:cs="Liberation Serif"/>
          <w:lang w:eastAsia="en-US"/>
        </w:rPr>
        <w:t xml:space="preserve">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работников многофункционального центра </w:t>
      </w:r>
      <w:r w:rsidR="003E2A66" w:rsidRPr="0037347A">
        <w:rPr>
          <w:rFonts w:ascii="Liberation Serif" w:hAnsi="Liberation Serif" w:cs="Liberation Serif"/>
        </w:rPr>
        <w:t>предоставления государственных и муниципальных услуг</w:t>
      </w:r>
      <w:r w:rsidR="003E2A66" w:rsidRPr="0037347A">
        <w:rPr>
          <w:rFonts w:ascii="Liberation Serif" w:eastAsia="Calibri" w:hAnsi="Liberation Serif" w:cs="Liberation Serif"/>
          <w:lang w:eastAsia="en-US"/>
        </w:rPr>
        <w:t xml:space="preserve"> размещена в разделе «Дополнительная информация» на Едином портале соответствующей </w:t>
      </w:r>
      <w:r w:rsidR="003E2A66" w:rsidRPr="0037347A">
        <w:rPr>
          <w:rFonts w:ascii="Liberation Serif" w:eastAsiaTheme="minorHAnsi" w:hAnsi="Liberation Serif" w:cs="Liberation Serif"/>
          <w:lang w:eastAsia="en-US"/>
        </w:rPr>
        <w:t>муниципальной</w:t>
      </w:r>
      <w:r w:rsidR="003E2A66" w:rsidRPr="0037347A">
        <w:rPr>
          <w:rFonts w:ascii="Liberation Serif" w:eastAsia="Calibri" w:hAnsi="Liberation Serif" w:cs="Liberation Serif"/>
          <w:lang w:eastAsia="en-US"/>
        </w:rPr>
        <w:t xml:space="preserve"> услуги </w:t>
      </w:r>
      <w:r w:rsidR="003E2A66" w:rsidRPr="0037347A">
        <w:rPr>
          <w:rFonts w:ascii="Liberation Serif" w:eastAsiaTheme="minorHAnsi" w:hAnsi="Liberation Serif" w:cs="Liberation Serif"/>
          <w:lang w:eastAsia="en-US"/>
        </w:rPr>
        <w:t>по адресу http://www.gosuslugi.ru</w:t>
      </w:r>
      <w:r w:rsidR="003E2A66" w:rsidRPr="0037347A">
        <w:rPr>
          <w:rFonts w:ascii="Liberation Serif" w:eastAsia="Calibri" w:hAnsi="Liberation Serif" w:cs="Liberation Serif"/>
          <w:lang w:eastAsia="en-US"/>
        </w:rPr>
        <w:t>.</w:t>
      </w:r>
    </w:p>
    <w:p w14:paraId="7E41324A" w14:textId="77777777" w:rsidR="003E2A66" w:rsidRPr="0037347A" w:rsidRDefault="003E2A66" w:rsidP="00731128">
      <w:pPr>
        <w:ind w:right="-2" w:firstLine="709"/>
        <w:jc w:val="both"/>
        <w:rPr>
          <w:rFonts w:ascii="Liberation Serif" w:eastAsia="Calibri" w:hAnsi="Liberation Serif"/>
          <w:lang w:eastAsia="en-US"/>
        </w:rPr>
      </w:pPr>
    </w:p>
    <w:p w14:paraId="26333240" w14:textId="77777777" w:rsidR="003E2A66" w:rsidRPr="0037347A" w:rsidRDefault="003E2A66" w:rsidP="00731128">
      <w:pPr>
        <w:pStyle w:val="Default"/>
        <w:ind w:right="-2" w:firstLine="709"/>
        <w:jc w:val="right"/>
        <w:rPr>
          <w:color w:val="auto"/>
        </w:rPr>
      </w:pPr>
      <w:bookmarkStart w:id="22" w:name="Par310"/>
      <w:bookmarkStart w:id="23" w:name="Par341"/>
      <w:bookmarkStart w:id="24" w:name="Par346"/>
      <w:bookmarkEnd w:id="22"/>
      <w:bookmarkEnd w:id="23"/>
      <w:bookmarkEnd w:id="24"/>
    </w:p>
    <w:p w14:paraId="151B9459" w14:textId="77777777" w:rsidR="003E2A66" w:rsidRPr="0037347A" w:rsidRDefault="003E2A66" w:rsidP="00731128">
      <w:pPr>
        <w:pStyle w:val="Default"/>
        <w:ind w:right="-2" w:firstLine="709"/>
        <w:jc w:val="right"/>
        <w:rPr>
          <w:color w:val="auto"/>
        </w:rPr>
      </w:pPr>
    </w:p>
    <w:p w14:paraId="5E16DEAA" w14:textId="77777777" w:rsidR="003E2A66" w:rsidRPr="0037347A" w:rsidRDefault="003E2A66" w:rsidP="00731128">
      <w:pPr>
        <w:pStyle w:val="Default"/>
        <w:ind w:right="-2" w:firstLine="709"/>
        <w:jc w:val="right"/>
        <w:rPr>
          <w:color w:val="auto"/>
        </w:rPr>
      </w:pPr>
    </w:p>
    <w:p w14:paraId="2E6912C6" w14:textId="77777777" w:rsidR="003E2A66" w:rsidRPr="0037347A" w:rsidRDefault="003E2A66" w:rsidP="00731128">
      <w:pPr>
        <w:pStyle w:val="Default"/>
        <w:ind w:right="-2" w:firstLine="709"/>
        <w:jc w:val="right"/>
        <w:rPr>
          <w:color w:val="auto"/>
        </w:rPr>
      </w:pPr>
    </w:p>
    <w:p w14:paraId="4DEC3E29" w14:textId="77777777" w:rsidR="003E2A66" w:rsidRPr="0037347A" w:rsidRDefault="003E2A66" w:rsidP="001F1F42">
      <w:pPr>
        <w:pStyle w:val="Default"/>
        <w:ind w:right="-2" w:firstLine="709"/>
        <w:jc w:val="right"/>
        <w:rPr>
          <w:color w:val="auto"/>
          <w:sz w:val="28"/>
          <w:szCs w:val="28"/>
        </w:rPr>
      </w:pPr>
    </w:p>
    <w:p w14:paraId="11B2D773" w14:textId="77777777" w:rsidR="00230FD5" w:rsidRDefault="00230FD5" w:rsidP="001F1F42">
      <w:pPr>
        <w:pStyle w:val="Default"/>
        <w:ind w:right="-2" w:firstLine="709"/>
        <w:jc w:val="right"/>
        <w:rPr>
          <w:color w:val="auto"/>
          <w:sz w:val="20"/>
          <w:szCs w:val="20"/>
        </w:rPr>
      </w:pPr>
    </w:p>
    <w:p w14:paraId="4008D518" w14:textId="77777777" w:rsidR="00230FD5" w:rsidRDefault="00230FD5" w:rsidP="001F1F42">
      <w:pPr>
        <w:pStyle w:val="Default"/>
        <w:ind w:right="-2" w:firstLine="709"/>
        <w:jc w:val="right"/>
        <w:rPr>
          <w:color w:val="auto"/>
          <w:sz w:val="20"/>
          <w:szCs w:val="20"/>
        </w:rPr>
      </w:pPr>
    </w:p>
    <w:p w14:paraId="15BF8313" w14:textId="77777777" w:rsidR="00230FD5" w:rsidRDefault="00230FD5" w:rsidP="001F1F42">
      <w:pPr>
        <w:pStyle w:val="Default"/>
        <w:ind w:right="-2" w:firstLine="709"/>
        <w:jc w:val="right"/>
        <w:rPr>
          <w:color w:val="auto"/>
          <w:sz w:val="20"/>
          <w:szCs w:val="20"/>
        </w:rPr>
      </w:pPr>
    </w:p>
    <w:p w14:paraId="763028C8" w14:textId="77777777" w:rsidR="00230FD5" w:rsidRDefault="00230FD5" w:rsidP="001F1F42">
      <w:pPr>
        <w:pStyle w:val="Default"/>
        <w:ind w:right="-2" w:firstLine="709"/>
        <w:jc w:val="right"/>
        <w:rPr>
          <w:color w:val="auto"/>
          <w:sz w:val="20"/>
          <w:szCs w:val="20"/>
        </w:rPr>
      </w:pPr>
    </w:p>
    <w:p w14:paraId="0AF4550E" w14:textId="77777777" w:rsidR="00230FD5" w:rsidRDefault="00230FD5" w:rsidP="001F1F42">
      <w:pPr>
        <w:pStyle w:val="Default"/>
        <w:ind w:right="-2" w:firstLine="709"/>
        <w:jc w:val="right"/>
        <w:rPr>
          <w:color w:val="auto"/>
          <w:sz w:val="20"/>
          <w:szCs w:val="20"/>
        </w:rPr>
      </w:pPr>
    </w:p>
    <w:p w14:paraId="073777F3" w14:textId="77777777" w:rsidR="00230FD5" w:rsidRDefault="00230FD5" w:rsidP="001F1F42">
      <w:pPr>
        <w:pStyle w:val="Default"/>
        <w:ind w:right="-2" w:firstLine="709"/>
        <w:jc w:val="right"/>
        <w:rPr>
          <w:color w:val="auto"/>
          <w:sz w:val="20"/>
          <w:szCs w:val="20"/>
        </w:rPr>
      </w:pPr>
    </w:p>
    <w:p w14:paraId="2B1BA848" w14:textId="77777777" w:rsidR="00230FD5" w:rsidRDefault="00230FD5" w:rsidP="001F1F42">
      <w:pPr>
        <w:pStyle w:val="Default"/>
        <w:ind w:right="-2" w:firstLine="709"/>
        <w:jc w:val="right"/>
        <w:rPr>
          <w:color w:val="auto"/>
          <w:sz w:val="20"/>
          <w:szCs w:val="20"/>
        </w:rPr>
      </w:pPr>
    </w:p>
    <w:p w14:paraId="0CFFD240" w14:textId="77777777" w:rsidR="00230FD5" w:rsidRDefault="00230FD5" w:rsidP="001F1F42">
      <w:pPr>
        <w:pStyle w:val="Default"/>
        <w:ind w:right="-2" w:firstLine="709"/>
        <w:jc w:val="right"/>
        <w:rPr>
          <w:color w:val="auto"/>
          <w:sz w:val="20"/>
          <w:szCs w:val="20"/>
        </w:rPr>
      </w:pPr>
    </w:p>
    <w:p w14:paraId="0023CC44" w14:textId="77777777" w:rsidR="00230FD5" w:rsidRDefault="00230FD5" w:rsidP="001F1F42">
      <w:pPr>
        <w:pStyle w:val="Default"/>
        <w:ind w:right="-2" w:firstLine="709"/>
        <w:jc w:val="right"/>
        <w:rPr>
          <w:color w:val="auto"/>
          <w:sz w:val="20"/>
          <w:szCs w:val="20"/>
        </w:rPr>
      </w:pPr>
    </w:p>
    <w:p w14:paraId="4FB7AB7F" w14:textId="4D318763" w:rsidR="003E2A66" w:rsidRPr="0037347A" w:rsidRDefault="003E2A66" w:rsidP="001F1F42">
      <w:pPr>
        <w:pStyle w:val="Default"/>
        <w:ind w:right="-2" w:firstLine="709"/>
        <w:jc w:val="right"/>
        <w:rPr>
          <w:color w:val="auto"/>
          <w:sz w:val="20"/>
          <w:szCs w:val="20"/>
        </w:rPr>
      </w:pPr>
      <w:bookmarkStart w:id="25" w:name="_GoBack"/>
      <w:bookmarkEnd w:id="25"/>
      <w:r w:rsidRPr="0037347A">
        <w:rPr>
          <w:color w:val="auto"/>
          <w:sz w:val="20"/>
          <w:szCs w:val="20"/>
        </w:rPr>
        <w:t xml:space="preserve">Приложение № 1 </w:t>
      </w:r>
    </w:p>
    <w:p w14:paraId="543AF61C" w14:textId="77777777" w:rsidR="003E2A66" w:rsidRPr="0037347A" w:rsidRDefault="003E2A66" w:rsidP="001F1F42">
      <w:pPr>
        <w:pStyle w:val="Default"/>
        <w:ind w:right="-2" w:firstLine="709"/>
        <w:jc w:val="right"/>
        <w:rPr>
          <w:color w:val="auto"/>
          <w:sz w:val="20"/>
          <w:szCs w:val="20"/>
        </w:rPr>
      </w:pPr>
      <w:r w:rsidRPr="0037347A">
        <w:rPr>
          <w:color w:val="auto"/>
          <w:sz w:val="20"/>
          <w:szCs w:val="20"/>
        </w:rPr>
        <w:t xml:space="preserve">к Административному регламенту предоставления </w:t>
      </w:r>
    </w:p>
    <w:p w14:paraId="75007B3E" w14:textId="77777777" w:rsidR="003E2A66" w:rsidRPr="0037347A" w:rsidRDefault="003E2A66" w:rsidP="001F1F42">
      <w:pPr>
        <w:pStyle w:val="Default"/>
        <w:ind w:right="-2" w:firstLine="709"/>
        <w:jc w:val="right"/>
        <w:rPr>
          <w:color w:val="auto"/>
          <w:sz w:val="20"/>
          <w:szCs w:val="20"/>
        </w:rPr>
      </w:pPr>
      <w:r w:rsidRPr="0037347A">
        <w:rPr>
          <w:color w:val="auto"/>
          <w:sz w:val="20"/>
          <w:szCs w:val="20"/>
        </w:rPr>
        <w:t xml:space="preserve">муниципальной услуги </w:t>
      </w:r>
    </w:p>
    <w:p w14:paraId="2E84E905" w14:textId="460FD8B2" w:rsidR="003E2A66" w:rsidRPr="0037347A" w:rsidRDefault="003E2A66" w:rsidP="001F1F42">
      <w:pPr>
        <w:pStyle w:val="Default"/>
        <w:ind w:right="-2" w:firstLine="709"/>
        <w:jc w:val="right"/>
        <w:rPr>
          <w:color w:val="auto"/>
          <w:sz w:val="20"/>
          <w:szCs w:val="20"/>
        </w:rPr>
      </w:pPr>
      <w:r w:rsidRPr="0037347A">
        <w:rPr>
          <w:color w:val="auto"/>
          <w:sz w:val="20"/>
          <w:szCs w:val="20"/>
        </w:rPr>
        <w:t>«</w:t>
      </w:r>
      <w:r w:rsidR="005B5753" w:rsidRPr="0037347A">
        <w:rPr>
          <w:color w:val="auto"/>
          <w:sz w:val="20"/>
          <w:szCs w:val="20"/>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2F4C4D">
        <w:rPr>
          <w:color w:val="auto"/>
          <w:sz w:val="20"/>
          <w:szCs w:val="20"/>
        </w:rPr>
        <w:t>Свердловской области</w:t>
      </w:r>
      <w:r w:rsidRPr="0037347A">
        <w:rPr>
          <w:color w:val="auto"/>
          <w:sz w:val="20"/>
          <w:szCs w:val="20"/>
        </w:rPr>
        <w:t>»</w:t>
      </w:r>
    </w:p>
    <w:p w14:paraId="50276E08" w14:textId="77777777" w:rsidR="005B5753" w:rsidRPr="0037347A" w:rsidRDefault="005B5753" w:rsidP="001F1F42">
      <w:pPr>
        <w:pStyle w:val="Default"/>
        <w:ind w:right="-2" w:firstLine="709"/>
        <w:jc w:val="right"/>
        <w:rPr>
          <w:color w:val="auto"/>
          <w:sz w:val="20"/>
          <w:szCs w:val="20"/>
        </w:rPr>
      </w:pPr>
    </w:p>
    <w:p w14:paraId="3BEC2315" w14:textId="5CB15432" w:rsidR="003E2A66" w:rsidRPr="0037347A" w:rsidRDefault="005B5753" w:rsidP="001F1F42">
      <w:pPr>
        <w:pStyle w:val="Default"/>
        <w:ind w:right="-2" w:firstLine="709"/>
        <w:jc w:val="right"/>
        <w:rPr>
          <w:color w:val="auto"/>
        </w:rPr>
      </w:pPr>
      <w:r w:rsidRPr="0037347A">
        <w:rPr>
          <w:color w:val="auto"/>
        </w:rPr>
        <w:t>Начальнику ОМС УМИ ГО Красноуфимск</w:t>
      </w:r>
    </w:p>
    <w:p w14:paraId="5B843698"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7A2F47BF" w14:textId="77777777" w:rsidR="005B5753" w:rsidRPr="0037347A" w:rsidRDefault="005B5753" w:rsidP="005B5753">
      <w:pPr>
        <w:pStyle w:val="Default"/>
        <w:jc w:val="right"/>
        <w:rPr>
          <w:color w:val="auto"/>
          <w:sz w:val="23"/>
          <w:szCs w:val="23"/>
        </w:rPr>
      </w:pPr>
      <w:r w:rsidRPr="0037347A">
        <w:rPr>
          <w:color w:val="auto"/>
          <w:sz w:val="23"/>
          <w:szCs w:val="23"/>
        </w:rPr>
        <w:t xml:space="preserve">(фамилия, имя, отчество заявителя </w:t>
      </w:r>
    </w:p>
    <w:p w14:paraId="02E06520"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75941E1D" w14:textId="77777777" w:rsidR="005B5753" w:rsidRPr="0037347A" w:rsidRDefault="005B5753" w:rsidP="005B5753">
      <w:pPr>
        <w:pStyle w:val="Default"/>
        <w:jc w:val="right"/>
        <w:rPr>
          <w:color w:val="auto"/>
          <w:sz w:val="23"/>
          <w:szCs w:val="23"/>
        </w:rPr>
      </w:pPr>
      <w:r w:rsidRPr="0037347A">
        <w:rPr>
          <w:color w:val="auto"/>
          <w:sz w:val="23"/>
          <w:szCs w:val="23"/>
        </w:rPr>
        <w:t xml:space="preserve">или наименование организации) </w:t>
      </w:r>
    </w:p>
    <w:p w14:paraId="4E544628"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1214549C"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30FEA39D" w14:textId="77777777" w:rsidR="005B5753" w:rsidRPr="0037347A" w:rsidRDefault="005B5753" w:rsidP="005B5753">
      <w:pPr>
        <w:pStyle w:val="Default"/>
        <w:jc w:val="right"/>
        <w:rPr>
          <w:color w:val="auto"/>
          <w:sz w:val="23"/>
          <w:szCs w:val="23"/>
        </w:rPr>
      </w:pPr>
      <w:r w:rsidRPr="0037347A">
        <w:rPr>
          <w:color w:val="auto"/>
          <w:sz w:val="23"/>
          <w:szCs w:val="23"/>
        </w:rPr>
        <w:t xml:space="preserve">В лице представителя: </w:t>
      </w:r>
    </w:p>
    <w:p w14:paraId="33D787B1"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6E7D59FB"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59F1D35D" w14:textId="77777777" w:rsidR="005B5753" w:rsidRPr="0037347A" w:rsidRDefault="005B5753" w:rsidP="005B5753">
      <w:pPr>
        <w:pStyle w:val="Default"/>
        <w:jc w:val="right"/>
        <w:rPr>
          <w:color w:val="auto"/>
          <w:sz w:val="23"/>
          <w:szCs w:val="23"/>
        </w:rPr>
      </w:pPr>
      <w:r w:rsidRPr="0037347A">
        <w:rPr>
          <w:color w:val="auto"/>
          <w:sz w:val="23"/>
          <w:szCs w:val="23"/>
        </w:rPr>
        <w:t xml:space="preserve">Действующего (щей) на основании: </w:t>
      </w:r>
    </w:p>
    <w:p w14:paraId="2D468741"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05BF94BF"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21BA057B" w14:textId="77777777" w:rsidR="005B5753" w:rsidRPr="0037347A" w:rsidRDefault="005B5753" w:rsidP="005B5753">
      <w:pPr>
        <w:pStyle w:val="Default"/>
        <w:jc w:val="right"/>
        <w:rPr>
          <w:color w:val="auto"/>
          <w:sz w:val="23"/>
          <w:szCs w:val="23"/>
        </w:rPr>
      </w:pPr>
      <w:r w:rsidRPr="0037347A">
        <w:rPr>
          <w:color w:val="auto"/>
          <w:sz w:val="23"/>
          <w:szCs w:val="23"/>
        </w:rPr>
        <w:t xml:space="preserve">Телефон: ______________________ </w:t>
      </w:r>
    </w:p>
    <w:p w14:paraId="78710BF5" w14:textId="77777777" w:rsidR="005B5753" w:rsidRPr="0037347A" w:rsidRDefault="005B5753" w:rsidP="005B5753">
      <w:pPr>
        <w:pStyle w:val="Default"/>
        <w:jc w:val="right"/>
        <w:rPr>
          <w:color w:val="auto"/>
          <w:sz w:val="23"/>
          <w:szCs w:val="23"/>
        </w:rPr>
      </w:pPr>
      <w:r w:rsidRPr="0037347A">
        <w:rPr>
          <w:color w:val="auto"/>
          <w:sz w:val="23"/>
          <w:szCs w:val="23"/>
        </w:rPr>
        <w:t>E-</w:t>
      </w:r>
      <w:proofErr w:type="spellStart"/>
      <w:r w:rsidRPr="0037347A">
        <w:rPr>
          <w:color w:val="auto"/>
          <w:sz w:val="23"/>
          <w:szCs w:val="23"/>
        </w:rPr>
        <w:t>mail</w:t>
      </w:r>
      <w:proofErr w:type="spellEnd"/>
      <w:r w:rsidRPr="0037347A">
        <w:rPr>
          <w:color w:val="auto"/>
          <w:sz w:val="23"/>
          <w:szCs w:val="23"/>
        </w:rPr>
        <w:t xml:space="preserve">: ______________________ </w:t>
      </w:r>
    </w:p>
    <w:p w14:paraId="23E4B2C3" w14:textId="77777777" w:rsidR="005B5753" w:rsidRPr="0037347A" w:rsidRDefault="005B5753" w:rsidP="005B5753">
      <w:pPr>
        <w:pStyle w:val="Default"/>
        <w:jc w:val="right"/>
        <w:rPr>
          <w:color w:val="auto"/>
          <w:sz w:val="23"/>
          <w:szCs w:val="23"/>
        </w:rPr>
      </w:pPr>
      <w:r w:rsidRPr="0037347A">
        <w:rPr>
          <w:color w:val="auto"/>
          <w:sz w:val="23"/>
          <w:szCs w:val="23"/>
        </w:rPr>
        <w:t xml:space="preserve">Почтовый адрес: </w:t>
      </w:r>
    </w:p>
    <w:p w14:paraId="17AAA6F4"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08D39664" w14:textId="77777777" w:rsidR="005B5753" w:rsidRPr="0037347A" w:rsidRDefault="005B5753" w:rsidP="005B5753">
      <w:pPr>
        <w:pStyle w:val="Default"/>
        <w:jc w:val="right"/>
        <w:rPr>
          <w:color w:val="auto"/>
          <w:sz w:val="23"/>
          <w:szCs w:val="23"/>
        </w:rPr>
      </w:pPr>
      <w:r w:rsidRPr="0037347A">
        <w:rPr>
          <w:color w:val="auto"/>
          <w:sz w:val="23"/>
          <w:szCs w:val="23"/>
        </w:rPr>
        <w:t xml:space="preserve">_____________________________________ </w:t>
      </w:r>
    </w:p>
    <w:p w14:paraId="383D3333" w14:textId="77777777" w:rsidR="005B5753" w:rsidRPr="0037347A" w:rsidRDefault="005B5753" w:rsidP="005B5753">
      <w:pPr>
        <w:pStyle w:val="Default"/>
        <w:jc w:val="center"/>
        <w:rPr>
          <w:color w:val="auto"/>
          <w:sz w:val="23"/>
          <w:szCs w:val="23"/>
        </w:rPr>
      </w:pPr>
      <w:r w:rsidRPr="0037347A">
        <w:rPr>
          <w:color w:val="auto"/>
          <w:sz w:val="23"/>
          <w:szCs w:val="23"/>
        </w:rPr>
        <w:t>ЗАЯВЛЕНИЕ</w:t>
      </w:r>
    </w:p>
    <w:p w14:paraId="1EE20033" w14:textId="62E7B746" w:rsidR="005B5753" w:rsidRPr="0037347A" w:rsidRDefault="005B5753" w:rsidP="005B5753">
      <w:pPr>
        <w:pStyle w:val="Default"/>
        <w:jc w:val="center"/>
        <w:rPr>
          <w:color w:val="auto"/>
          <w:sz w:val="23"/>
          <w:szCs w:val="23"/>
        </w:rPr>
      </w:pPr>
      <w:r w:rsidRPr="0037347A">
        <w:rPr>
          <w:color w:val="auto"/>
          <w:sz w:val="23"/>
          <w:szCs w:val="23"/>
        </w:rPr>
        <w:t>о предоставлении земельного участка</w:t>
      </w:r>
    </w:p>
    <w:p w14:paraId="5F2E61BE" w14:textId="77777777" w:rsidR="005B5753" w:rsidRPr="0037347A" w:rsidRDefault="005B5753" w:rsidP="005B5753">
      <w:pPr>
        <w:pStyle w:val="Default"/>
        <w:jc w:val="both"/>
        <w:rPr>
          <w:color w:val="auto"/>
          <w:sz w:val="23"/>
          <w:szCs w:val="23"/>
        </w:rPr>
      </w:pPr>
    </w:p>
    <w:p w14:paraId="11689F3A" w14:textId="1343BCE3" w:rsidR="005B5753" w:rsidRPr="0037347A" w:rsidRDefault="005B5753" w:rsidP="005B5753">
      <w:pPr>
        <w:pStyle w:val="Default"/>
        <w:jc w:val="both"/>
        <w:rPr>
          <w:color w:val="auto"/>
          <w:sz w:val="23"/>
          <w:szCs w:val="23"/>
        </w:rPr>
      </w:pPr>
      <w:r w:rsidRPr="0037347A">
        <w:rPr>
          <w:color w:val="auto"/>
          <w:sz w:val="23"/>
          <w:szCs w:val="23"/>
        </w:rPr>
        <w:t xml:space="preserve">Прошу предоставить земельный участок с кадастровым номером: </w:t>
      </w:r>
    </w:p>
    <w:p w14:paraId="75B12871" w14:textId="77777777" w:rsidR="005B5753" w:rsidRPr="0037347A" w:rsidRDefault="005B5753" w:rsidP="005B5753">
      <w:pPr>
        <w:pStyle w:val="Default"/>
        <w:jc w:val="both"/>
        <w:rPr>
          <w:color w:val="auto"/>
          <w:sz w:val="23"/>
          <w:szCs w:val="23"/>
        </w:rPr>
      </w:pPr>
      <w:r w:rsidRPr="0037347A">
        <w:rPr>
          <w:color w:val="auto"/>
          <w:sz w:val="23"/>
          <w:szCs w:val="23"/>
        </w:rPr>
        <w:t xml:space="preserve">______________________________________________________________________, </w:t>
      </w:r>
    </w:p>
    <w:p w14:paraId="286975FB" w14:textId="77777777" w:rsidR="005B5753" w:rsidRPr="0037347A" w:rsidRDefault="005B5753" w:rsidP="005B5753">
      <w:pPr>
        <w:pStyle w:val="Default"/>
        <w:jc w:val="both"/>
        <w:rPr>
          <w:color w:val="auto"/>
          <w:sz w:val="23"/>
          <w:szCs w:val="23"/>
        </w:rPr>
      </w:pPr>
      <w:r w:rsidRPr="0037347A">
        <w:rPr>
          <w:color w:val="auto"/>
          <w:sz w:val="23"/>
          <w:szCs w:val="23"/>
        </w:rPr>
        <w:t xml:space="preserve">(указывается кадастровый номер земельного участка) </w:t>
      </w:r>
    </w:p>
    <w:p w14:paraId="70DFECA2" w14:textId="77777777" w:rsidR="005B5753" w:rsidRPr="0037347A" w:rsidRDefault="005B5753" w:rsidP="005B5753">
      <w:pPr>
        <w:pStyle w:val="Default"/>
        <w:jc w:val="both"/>
        <w:rPr>
          <w:color w:val="auto"/>
          <w:sz w:val="23"/>
          <w:szCs w:val="23"/>
        </w:rPr>
      </w:pPr>
      <w:r w:rsidRPr="0037347A">
        <w:rPr>
          <w:color w:val="auto"/>
          <w:sz w:val="23"/>
          <w:szCs w:val="23"/>
        </w:rPr>
        <w:t xml:space="preserve">с видом разрешенного использования: _____________________________________, ______________________________________________________________________ </w:t>
      </w:r>
    </w:p>
    <w:p w14:paraId="5985E382" w14:textId="77777777" w:rsidR="005B5753" w:rsidRPr="0037347A" w:rsidRDefault="005B5753" w:rsidP="005B5753">
      <w:pPr>
        <w:pStyle w:val="Default"/>
        <w:jc w:val="both"/>
        <w:rPr>
          <w:color w:val="auto"/>
          <w:sz w:val="23"/>
          <w:szCs w:val="23"/>
        </w:rPr>
      </w:pPr>
      <w:r w:rsidRPr="0037347A">
        <w:rPr>
          <w:color w:val="auto"/>
          <w:sz w:val="23"/>
          <w:szCs w:val="23"/>
        </w:rPr>
        <w:t xml:space="preserve">(указывается вид разрешенного использования земельного участка) </w:t>
      </w:r>
    </w:p>
    <w:p w14:paraId="0075D85C" w14:textId="77777777" w:rsidR="005B5753" w:rsidRPr="0037347A" w:rsidRDefault="005B5753" w:rsidP="005B5753">
      <w:pPr>
        <w:pStyle w:val="Default"/>
        <w:jc w:val="both"/>
        <w:rPr>
          <w:color w:val="auto"/>
          <w:sz w:val="23"/>
          <w:szCs w:val="23"/>
        </w:rPr>
      </w:pPr>
      <w:r w:rsidRPr="0037347A">
        <w:rPr>
          <w:color w:val="auto"/>
          <w:sz w:val="23"/>
          <w:szCs w:val="23"/>
        </w:rPr>
        <w:t xml:space="preserve">для целей: ______________________________________________________________________ </w:t>
      </w:r>
    </w:p>
    <w:p w14:paraId="43F9E4A3" w14:textId="77777777" w:rsidR="005B5753" w:rsidRPr="0037347A" w:rsidRDefault="005B5753" w:rsidP="005B5753">
      <w:pPr>
        <w:pStyle w:val="Default"/>
        <w:jc w:val="both"/>
        <w:rPr>
          <w:color w:val="auto"/>
          <w:sz w:val="23"/>
          <w:szCs w:val="23"/>
        </w:rPr>
      </w:pPr>
      <w:r w:rsidRPr="0037347A">
        <w:rPr>
          <w:color w:val="auto"/>
          <w:sz w:val="23"/>
          <w:szCs w:val="23"/>
        </w:rPr>
        <w:t xml:space="preserve">(указывается цель использования земельного участка) </w:t>
      </w:r>
    </w:p>
    <w:p w14:paraId="64C5294A" w14:textId="77777777" w:rsidR="005B5753" w:rsidRPr="0037347A" w:rsidRDefault="005B5753" w:rsidP="005B5753">
      <w:pPr>
        <w:pStyle w:val="Default"/>
        <w:jc w:val="both"/>
        <w:rPr>
          <w:color w:val="auto"/>
          <w:sz w:val="23"/>
          <w:szCs w:val="23"/>
        </w:rPr>
      </w:pPr>
      <w:r w:rsidRPr="0037347A">
        <w:rPr>
          <w:color w:val="auto"/>
          <w:sz w:val="23"/>
          <w:szCs w:val="23"/>
        </w:rPr>
        <w:t xml:space="preserve">испрашиваемый вид права: </w:t>
      </w:r>
    </w:p>
    <w:p w14:paraId="7ACDECA6" w14:textId="77777777" w:rsidR="005B5753" w:rsidRPr="0037347A" w:rsidRDefault="005B5753" w:rsidP="005B5753">
      <w:pPr>
        <w:pStyle w:val="Default"/>
        <w:jc w:val="both"/>
        <w:rPr>
          <w:color w:val="auto"/>
          <w:sz w:val="23"/>
          <w:szCs w:val="23"/>
        </w:rPr>
      </w:pPr>
      <w:r w:rsidRPr="0037347A">
        <w:rPr>
          <w:color w:val="auto"/>
          <w:sz w:val="23"/>
          <w:szCs w:val="23"/>
        </w:rPr>
        <w:t xml:space="preserve">______________________________________________________________________ </w:t>
      </w:r>
    </w:p>
    <w:p w14:paraId="48FC844E" w14:textId="77777777" w:rsidR="005B5753" w:rsidRPr="0037347A" w:rsidRDefault="005B5753" w:rsidP="005B5753">
      <w:pPr>
        <w:pStyle w:val="Default"/>
        <w:jc w:val="both"/>
        <w:rPr>
          <w:color w:val="auto"/>
          <w:sz w:val="23"/>
          <w:szCs w:val="23"/>
        </w:rPr>
      </w:pPr>
      <w:r w:rsidRPr="0037347A">
        <w:rPr>
          <w:color w:val="auto"/>
          <w:sz w:val="23"/>
          <w:szCs w:val="23"/>
        </w:rPr>
        <w:t xml:space="preserve">(вид права на котором заявитель желает приобрести земельный участок) </w:t>
      </w:r>
    </w:p>
    <w:p w14:paraId="1A6C82AC" w14:textId="77777777" w:rsidR="005B5753" w:rsidRPr="0037347A" w:rsidRDefault="005B5753" w:rsidP="005B5753">
      <w:pPr>
        <w:pStyle w:val="Default"/>
        <w:jc w:val="both"/>
        <w:rPr>
          <w:color w:val="auto"/>
          <w:sz w:val="23"/>
          <w:szCs w:val="23"/>
        </w:rPr>
      </w:pPr>
      <w:r w:rsidRPr="0037347A">
        <w:rPr>
          <w:color w:val="auto"/>
          <w:sz w:val="23"/>
          <w:szCs w:val="23"/>
        </w:rPr>
        <w:t xml:space="preserve">на основании: </w:t>
      </w:r>
    </w:p>
    <w:p w14:paraId="4FDDCE42" w14:textId="77777777" w:rsidR="005B5753" w:rsidRPr="0037347A" w:rsidRDefault="005B5753" w:rsidP="005B5753">
      <w:pPr>
        <w:pStyle w:val="Default"/>
        <w:jc w:val="both"/>
        <w:rPr>
          <w:color w:val="auto"/>
          <w:sz w:val="23"/>
          <w:szCs w:val="23"/>
        </w:rPr>
      </w:pPr>
      <w:r w:rsidRPr="0037347A">
        <w:rPr>
          <w:color w:val="auto"/>
          <w:sz w:val="23"/>
          <w:szCs w:val="23"/>
        </w:rPr>
        <w:t xml:space="preserve">______________________________________________________________________ </w:t>
      </w:r>
    </w:p>
    <w:p w14:paraId="0B3EA8A6" w14:textId="77777777" w:rsidR="005B5753" w:rsidRPr="0037347A" w:rsidRDefault="005B5753" w:rsidP="005B5753">
      <w:pPr>
        <w:pStyle w:val="Default"/>
        <w:jc w:val="both"/>
        <w:rPr>
          <w:color w:val="auto"/>
          <w:sz w:val="23"/>
          <w:szCs w:val="23"/>
        </w:rPr>
      </w:pPr>
      <w:r w:rsidRPr="0037347A">
        <w:rPr>
          <w:color w:val="auto"/>
          <w:sz w:val="23"/>
          <w:szCs w:val="23"/>
        </w:rPr>
        <w:t xml:space="preserve">(указывается основание предоставления земельного участка без проведения торгов из числа предусмотренных Земельным кодексом Российской Федерации) </w:t>
      </w:r>
    </w:p>
    <w:p w14:paraId="0422BCC0" w14:textId="77777777" w:rsidR="005B5753" w:rsidRPr="0037347A" w:rsidRDefault="005B5753" w:rsidP="005B5753">
      <w:pPr>
        <w:pStyle w:val="Default"/>
        <w:jc w:val="both"/>
        <w:rPr>
          <w:rFonts w:cs="Times New Roman"/>
          <w:color w:val="auto"/>
          <w:sz w:val="23"/>
          <w:szCs w:val="23"/>
        </w:rPr>
      </w:pPr>
      <w:r w:rsidRPr="0037347A">
        <w:rPr>
          <w:rFonts w:cs="Times New Roman"/>
          <w:color w:val="auto"/>
          <w:sz w:val="23"/>
          <w:szCs w:val="23"/>
        </w:rPr>
        <w:t xml:space="preserve">реквизиты решения о предварительном согласовании предоставления земельного участка </w:t>
      </w:r>
    </w:p>
    <w:p w14:paraId="43AFB8F0" w14:textId="77777777" w:rsidR="005B5753" w:rsidRPr="0037347A" w:rsidRDefault="005B5753" w:rsidP="005B5753">
      <w:pPr>
        <w:pStyle w:val="Default"/>
        <w:jc w:val="both"/>
        <w:rPr>
          <w:rFonts w:cs="Times New Roman"/>
          <w:color w:val="auto"/>
          <w:sz w:val="20"/>
          <w:szCs w:val="20"/>
        </w:rPr>
      </w:pPr>
      <w:r w:rsidRPr="0037347A">
        <w:rPr>
          <w:rFonts w:cs="Times New Roman"/>
          <w:color w:val="auto"/>
          <w:sz w:val="20"/>
          <w:szCs w:val="20"/>
        </w:rPr>
        <w:t xml:space="preserve">______________________________________________________________________ </w:t>
      </w:r>
    </w:p>
    <w:p w14:paraId="4756A8F4" w14:textId="77777777" w:rsidR="005B5753" w:rsidRPr="0037347A" w:rsidRDefault="005B5753" w:rsidP="005B5753">
      <w:pPr>
        <w:pStyle w:val="Default"/>
        <w:jc w:val="both"/>
        <w:rPr>
          <w:rFonts w:cs="Times New Roman"/>
          <w:color w:val="auto"/>
          <w:sz w:val="20"/>
          <w:szCs w:val="20"/>
        </w:rPr>
      </w:pPr>
      <w:r w:rsidRPr="0037347A">
        <w:rPr>
          <w:rFonts w:cs="Times New Roman"/>
          <w:color w:val="auto"/>
          <w:sz w:val="20"/>
          <w:szCs w:val="20"/>
        </w:rPr>
        <w:t xml:space="preserve">в случае, если испрашиваемый земельный участок образовывался или его границы уточнялись на основании данного решения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5B5753" w:rsidRPr="0037347A" w14:paraId="1064B08A" w14:textId="77777777" w:rsidTr="00C059F3">
        <w:trPr>
          <w:trHeight w:val="247"/>
        </w:trPr>
        <w:tc>
          <w:tcPr>
            <w:tcW w:w="9889" w:type="dxa"/>
          </w:tcPr>
          <w:p w14:paraId="629C6358" w14:textId="77777777" w:rsidR="005B5753" w:rsidRPr="0037347A" w:rsidRDefault="005B5753" w:rsidP="00C059F3">
            <w:pPr>
              <w:pStyle w:val="Default"/>
              <w:jc w:val="both"/>
              <w:rPr>
                <w:rFonts w:cs="Times New Roman"/>
                <w:color w:val="auto"/>
                <w:sz w:val="23"/>
                <w:szCs w:val="23"/>
              </w:rPr>
            </w:pPr>
            <w:r w:rsidRPr="0037347A">
              <w:rPr>
                <w:rFonts w:cs="Times New Roman"/>
                <w:color w:val="auto"/>
                <w:sz w:val="23"/>
                <w:szCs w:val="23"/>
              </w:rPr>
              <w:t xml:space="preserve">Результат рассмотрения заявления о предоставлении муниципальной услуги в виде бумажного документа прошу предоставить следующим способом (нужное отметить): </w:t>
            </w:r>
          </w:p>
          <w:p w14:paraId="249C047B" w14:textId="77777777" w:rsidR="005B5753" w:rsidRPr="0037347A" w:rsidRDefault="005B5753" w:rsidP="00C059F3">
            <w:pPr>
              <w:pStyle w:val="Default"/>
              <w:jc w:val="both"/>
              <w:rPr>
                <w:color w:val="auto"/>
                <w:sz w:val="23"/>
                <w:szCs w:val="23"/>
              </w:rPr>
            </w:pPr>
            <w:r w:rsidRPr="0037347A">
              <w:rPr>
                <w:color w:val="auto"/>
                <w:sz w:val="23"/>
                <w:szCs w:val="23"/>
              </w:rPr>
              <w:t>-посредством личного обращения;</w:t>
            </w:r>
          </w:p>
        </w:tc>
      </w:tr>
      <w:tr w:rsidR="005B5753" w:rsidRPr="0037347A" w14:paraId="6E135194" w14:textId="77777777" w:rsidTr="00C059F3">
        <w:trPr>
          <w:trHeight w:val="247"/>
        </w:trPr>
        <w:tc>
          <w:tcPr>
            <w:tcW w:w="9889" w:type="dxa"/>
          </w:tcPr>
          <w:p w14:paraId="01D5470C" w14:textId="77777777" w:rsidR="005B5753" w:rsidRPr="0037347A" w:rsidRDefault="005B5753" w:rsidP="00C059F3">
            <w:pPr>
              <w:pStyle w:val="Default"/>
              <w:jc w:val="both"/>
              <w:rPr>
                <w:color w:val="auto"/>
                <w:sz w:val="23"/>
                <w:szCs w:val="23"/>
              </w:rPr>
            </w:pPr>
            <w:r w:rsidRPr="0037347A">
              <w:rPr>
                <w:color w:val="auto"/>
                <w:sz w:val="23"/>
                <w:szCs w:val="23"/>
              </w:rPr>
              <w:t>-посредством почтового отправления на почтовый адрес, указанный в заявлении;</w:t>
            </w:r>
          </w:p>
        </w:tc>
      </w:tr>
      <w:tr w:rsidR="005B5753" w:rsidRPr="0037347A" w14:paraId="7DED5142" w14:textId="77777777" w:rsidTr="00C059F3">
        <w:trPr>
          <w:trHeight w:val="247"/>
        </w:trPr>
        <w:tc>
          <w:tcPr>
            <w:tcW w:w="9889" w:type="dxa"/>
          </w:tcPr>
          <w:p w14:paraId="762D79C6" w14:textId="77777777" w:rsidR="005B5753" w:rsidRPr="0037347A" w:rsidRDefault="005B5753" w:rsidP="00C059F3">
            <w:pPr>
              <w:pStyle w:val="Default"/>
              <w:jc w:val="both"/>
              <w:rPr>
                <w:color w:val="auto"/>
                <w:sz w:val="23"/>
                <w:szCs w:val="23"/>
              </w:rPr>
            </w:pPr>
            <w:r w:rsidRPr="0037347A">
              <w:rPr>
                <w:color w:val="auto"/>
                <w:sz w:val="23"/>
                <w:szCs w:val="23"/>
              </w:rPr>
              <w:t>-прошу направить результат предоставления муниципальной услуги на указанный в настоящем заявлении адрес электронной почты.</w:t>
            </w:r>
          </w:p>
          <w:p w14:paraId="49A59E22" w14:textId="77777777" w:rsidR="005B5753" w:rsidRPr="0037347A" w:rsidRDefault="005B5753" w:rsidP="00C059F3">
            <w:pPr>
              <w:pStyle w:val="Default"/>
              <w:jc w:val="both"/>
              <w:rPr>
                <w:color w:val="auto"/>
                <w:sz w:val="23"/>
                <w:szCs w:val="23"/>
              </w:rPr>
            </w:pPr>
          </w:p>
          <w:p w14:paraId="71B06C45" w14:textId="77777777" w:rsidR="005B5753" w:rsidRPr="0037347A" w:rsidRDefault="005B5753" w:rsidP="00C059F3">
            <w:pPr>
              <w:pStyle w:val="Default"/>
              <w:jc w:val="both"/>
              <w:rPr>
                <w:color w:val="auto"/>
                <w:sz w:val="23"/>
                <w:szCs w:val="23"/>
              </w:rPr>
            </w:pPr>
            <w:r w:rsidRPr="0037347A">
              <w:rPr>
                <w:color w:val="auto"/>
                <w:sz w:val="23"/>
                <w:szCs w:val="23"/>
              </w:rPr>
              <w:t xml:space="preserve">Мне разъяснено, что в соответствии с Федеральным законом от 27.07.2010 № 210-ФЗ «Об организации предоставления государственных и муниципальных услуг» документы, указанные в пункте 25 Административного регламента, не обязательны к представлению и могут быть получены уполномоченным органом самостоятельно. Вышеуказанные документы приобщаются мною по собственной инициативе. </w:t>
            </w:r>
          </w:p>
          <w:p w14:paraId="18367ED1" w14:textId="77777777" w:rsidR="005B5753" w:rsidRPr="0037347A" w:rsidRDefault="005B5753" w:rsidP="00C059F3">
            <w:pPr>
              <w:pStyle w:val="Default"/>
              <w:jc w:val="right"/>
              <w:rPr>
                <w:color w:val="auto"/>
                <w:sz w:val="23"/>
                <w:szCs w:val="23"/>
              </w:rPr>
            </w:pPr>
            <w:r w:rsidRPr="0037347A">
              <w:rPr>
                <w:color w:val="auto"/>
                <w:sz w:val="23"/>
                <w:szCs w:val="23"/>
              </w:rPr>
              <w:t xml:space="preserve">_______________ ________________________________ </w:t>
            </w:r>
          </w:p>
          <w:p w14:paraId="7DABD331" w14:textId="77777777" w:rsidR="005B5753" w:rsidRPr="0037347A" w:rsidRDefault="005B5753" w:rsidP="00C059F3">
            <w:pPr>
              <w:pStyle w:val="Default"/>
              <w:jc w:val="right"/>
              <w:rPr>
                <w:color w:val="auto"/>
                <w:sz w:val="23"/>
                <w:szCs w:val="23"/>
              </w:rPr>
            </w:pPr>
            <w:r w:rsidRPr="0037347A">
              <w:rPr>
                <w:color w:val="auto"/>
                <w:sz w:val="23"/>
                <w:szCs w:val="23"/>
              </w:rPr>
              <w:t xml:space="preserve">(подпись) (расшифровка подписи) </w:t>
            </w:r>
          </w:p>
          <w:p w14:paraId="43D1F2A4" w14:textId="77777777" w:rsidR="005B5753" w:rsidRPr="0037347A" w:rsidRDefault="005B5753" w:rsidP="00C059F3">
            <w:pPr>
              <w:pStyle w:val="Default"/>
              <w:jc w:val="right"/>
              <w:rPr>
                <w:color w:val="auto"/>
                <w:sz w:val="23"/>
                <w:szCs w:val="23"/>
              </w:rPr>
            </w:pPr>
            <w:r w:rsidRPr="0037347A">
              <w:rPr>
                <w:color w:val="auto"/>
                <w:sz w:val="23"/>
                <w:szCs w:val="23"/>
              </w:rPr>
              <w:t xml:space="preserve">________________________________ </w:t>
            </w:r>
          </w:p>
          <w:p w14:paraId="68565086" w14:textId="77777777" w:rsidR="005B5753" w:rsidRPr="0037347A" w:rsidRDefault="005B5753" w:rsidP="00C059F3">
            <w:pPr>
              <w:pStyle w:val="Default"/>
              <w:jc w:val="right"/>
              <w:rPr>
                <w:color w:val="auto"/>
                <w:sz w:val="23"/>
                <w:szCs w:val="23"/>
              </w:rPr>
            </w:pPr>
            <w:r w:rsidRPr="0037347A">
              <w:rPr>
                <w:color w:val="auto"/>
                <w:sz w:val="23"/>
                <w:szCs w:val="23"/>
              </w:rPr>
              <w:t xml:space="preserve">(дата) </w:t>
            </w:r>
          </w:p>
          <w:p w14:paraId="525C0171" w14:textId="77777777" w:rsidR="005B5753" w:rsidRPr="0037347A" w:rsidRDefault="005B5753" w:rsidP="00C059F3">
            <w:pPr>
              <w:pStyle w:val="Default"/>
              <w:jc w:val="both"/>
              <w:rPr>
                <w:color w:val="auto"/>
                <w:sz w:val="23"/>
                <w:szCs w:val="23"/>
              </w:rPr>
            </w:pPr>
            <w:r w:rsidRPr="0037347A">
              <w:rPr>
                <w:color w:val="auto"/>
                <w:sz w:val="23"/>
                <w:szCs w:val="23"/>
              </w:rPr>
              <w:t xml:space="preserve">Я, ______________________________________________________________________________ </w:t>
            </w:r>
          </w:p>
          <w:p w14:paraId="2EB020F2" w14:textId="77777777" w:rsidR="005B5753" w:rsidRPr="0037347A" w:rsidRDefault="005B5753" w:rsidP="00C059F3">
            <w:pPr>
              <w:pStyle w:val="Default"/>
              <w:jc w:val="both"/>
              <w:rPr>
                <w:color w:val="auto"/>
                <w:sz w:val="23"/>
                <w:szCs w:val="23"/>
              </w:rPr>
            </w:pPr>
            <w:r w:rsidRPr="0037347A">
              <w:rPr>
                <w:color w:val="auto"/>
                <w:sz w:val="23"/>
                <w:szCs w:val="23"/>
              </w:rPr>
              <w:t xml:space="preserve">(фамилия, имя и (при наличии) отчество заявителя/представителя заявителя) </w:t>
            </w:r>
          </w:p>
          <w:p w14:paraId="35ECB609" w14:textId="77777777" w:rsidR="005B5753" w:rsidRPr="0037347A" w:rsidRDefault="005B5753" w:rsidP="00C059F3">
            <w:pPr>
              <w:pStyle w:val="Default"/>
              <w:jc w:val="both"/>
              <w:rPr>
                <w:color w:val="auto"/>
                <w:sz w:val="23"/>
                <w:szCs w:val="23"/>
              </w:rPr>
            </w:pPr>
            <w:r w:rsidRPr="0037347A">
              <w:rPr>
                <w:color w:val="auto"/>
                <w:sz w:val="23"/>
                <w:szCs w:val="23"/>
              </w:rPr>
              <w:t xml:space="preserve">выражаю согласие ОМС УМИ ГО Красноуфимск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 </w:t>
            </w:r>
          </w:p>
          <w:p w14:paraId="5510541B" w14:textId="77777777" w:rsidR="005B5753" w:rsidRPr="0037347A" w:rsidRDefault="005B5753" w:rsidP="00C059F3">
            <w:pPr>
              <w:pStyle w:val="Default"/>
              <w:rPr>
                <w:color w:val="auto"/>
                <w:sz w:val="23"/>
                <w:szCs w:val="23"/>
              </w:rPr>
            </w:pPr>
            <w:r w:rsidRPr="0037347A">
              <w:rPr>
                <w:color w:val="auto"/>
                <w:sz w:val="23"/>
                <w:szCs w:val="23"/>
              </w:rPr>
              <w:t xml:space="preserve">Приложения: на ________ л. в ________ экз. </w:t>
            </w:r>
          </w:p>
          <w:p w14:paraId="6E776BAB" w14:textId="77777777" w:rsidR="005B5753" w:rsidRPr="0037347A" w:rsidRDefault="005B5753" w:rsidP="00C059F3">
            <w:pPr>
              <w:pStyle w:val="Default"/>
              <w:jc w:val="right"/>
              <w:rPr>
                <w:color w:val="auto"/>
                <w:sz w:val="23"/>
                <w:szCs w:val="23"/>
              </w:rPr>
            </w:pPr>
            <w:r w:rsidRPr="0037347A">
              <w:rPr>
                <w:color w:val="auto"/>
                <w:sz w:val="23"/>
                <w:szCs w:val="23"/>
              </w:rPr>
              <w:t xml:space="preserve">_______________ ________________________________ </w:t>
            </w:r>
          </w:p>
          <w:p w14:paraId="766A737B" w14:textId="77777777" w:rsidR="005B5753" w:rsidRPr="0037347A" w:rsidRDefault="005B5753" w:rsidP="00C059F3">
            <w:pPr>
              <w:pStyle w:val="Default"/>
              <w:jc w:val="right"/>
              <w:rPr>
                <w:color w:val="auto"/>
                <w:sz w:val="23"/>
                <w:szCs w:val="23"/>
              </w:rPr>
            </w:pPr>
            <w:r w:rsidRPr="0037347A">
              <w:rPr>
                <w:color w:val="auto"/>
                <w:sz w:val="23"/>
                <w:szCs w:val="23"/>
              </w:rPr>
              <w:t xml:space="preserve">(подпись) (расшифровка подписи) </w:t>
            </w:r>
          </w:p>
          <w:p w14:paraId="6CDD3955" w14:textId="77777777" w:rsidR="005B5753" w:rsidRPr="0037347A" w:rsidRDefault="005B5753" w:rsidP="00C059F3">
            <w:pPr>
              <w:pStyle w:val="Default"/>
              <w:jc w:val="right"/>
              <w:rPr>
                <w:color w:val="auto"/>
                <w:sz w:val="23"/>
                <w:szCs w:val="23"/>
              </w:rPr>
            </w:pPr>
            <w:r w:rsidRPr="0037347A">
              <w:rPr>
                <w:color w:val="auto"/>
                <w:sz w:val="23"/>
                <w:szCs w:val="23"/>
              </w:rPr>
              <w:t>_____________________</w:t>
            </w:r>
          </w:p>
        </w:tc>
      </w:tr>
    </w:tbl>
    <w:p w14:paraId="14535A06" w14:textId="77777777" w:rsidR="005B5753" w:rsidRPr="0037347A" w:rsidRDefault="005B5753" w:rsidP="005B5753">
      <w:pPr>
        <w:widowControl w:val="0"/>
        <w:autoSpaceDE w:val="0"/>
        <w:autoSpaceDN w:val="0"/>
        <w:adjustRightInd w:val="0"/>
        <w:rPr>
          <w:b/>
        </w:rPr>
      </w:pPr>
    </w:p>
    <w:p w14:paraId="5B029A16" w14:textId="77777777" w:rsidR="00A705B2" w:rsidRPr="0037347A" w:rsidRDefault="00A705B2" w:rsidP="005B5753">
      <w:pPr>
        <w:pStyle w:val="Default"/>
        <w:ind w:right="-2" w:firstLine="709"/>
        <w:jc w:val="right"/>
        <w:rPr>
          <w:color w:val="auto"/>
          <w:sz w:val="28"/>
          <w:szCs w:val="28"/>
        </w:rPr>
      </w:pPr>
    </w:p>
    <w:sectPr w:rsidR="00A705B2" w:rsidRPr="0037347A" w:rsidSect="001F1F42">
      <w:headerReference w:type="even" r:id="rId48"/>
      <w:headerReference w:type="default" r:id="rId49"/>
      <w:pgSz w:w="11906" w:h="16838"/>
      <w:pgMar w:top="992" w:right="849"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CB74" w14:textId="77777777" w:rsidR="002F4C4D" w:rsidRDefault="002F4C4D" w:rsidP="00923F93">
      <w:r>
        <w:separator/>
      </w:r>
    </w:p>
  </w:endnote>
  <w:endnote w:type="continuationSeparator" w:id="0">
    <w:p w14:paraId="22EF0BFB" w14:textId="77777777" w:rsidR="002F4C4D" w:rsidRDefault="002F4C4D"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A1623" w14:textId="77777777" w:rsidR="002F4C4D" w:rsidRDefault="002F4C4D" w:rsidP="00923F93">
      <w:r>
        <w:separator/>
      </w:r>
    </w:p>
  </w:footnote>
  <w:footnote w:type="continuationSeparator" w:id="0">
    <w:p w14:paraId="076F24D3" w14:textId="77777777" w:rsidR="002F4C4D" w:rsidRDefault="002F4C4D" w:rsidP="0092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E1ED" w14:textId="77777777" w:rsidR="002F4C4D" w:rsidRDefault="002F4C4D">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2F4C4D" w:rsidRDefault="002F4C4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98C3" w14:textId="4908EE4A" w:rsidR="002F4C4D" w:rsidRPr="00543C79" w:rsidRDefault="002F4C4D" w:rsidP="00543C79">
    <w:pPr>
      <w:pStyle w:val="a6"/>
      <w:framePr w:wrap="around" w:vAnchor="text" w:hAnchor="page" w:x="5971" w:y="-26"/>
      <w:rPr>
        <w:rStyle w:val="ac"/>
        <w:rFonts w:ascii="Liberation Serif" w:hAnsi="Liberation Serif" w:cs="Liberation Serif"/>
        <w:sz w:val="28"/>
        <w:szCs w:val="28"/>
      </w:rPr>
    </w:pPr>
  </w:p>
  <w:p w14:paraId="7C79425C" w14:textId="77777777" w:rsidR="002F4C4D" w:rsidRDefault="002F4C4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E43EB"/>
    <w:multiLevelType w:val="singleLevel"/>
    <w:tmpl w:val="83DAD2C2"/>
    <w:lvl w:ilvl="0">
      <w:start w:val="6"/>
      <w:numFmt w:val="decimal"/>
      <w:lvlText w:val="%1)"/>
      <w:lvlJc w:val="left"/>
    </w:lvl>
  </w:abstractNum>
  <w:abstractNum w:abstractNumId="3"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482A08"/>
    <w:multiLevelType w:val="hybridMultilevel"/>
    <w:tmpl w:val="71E49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937094"/>
    <w:multiLevelType w:val="hybridMultilevel"/>
    <w:tmpl w:val="3DECF7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7" w15:restartNumberingAfterBreak="0">
    <w:nsid w:val="4F3A1A71"/>
    <w:multiLevelType w:val="hybridMultilevel"/>
    <w:tmpl w:val="7DF2171E"/>
    <w:lvl w:ilvl="0" w:tplc="66122E02">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FF81323"/>
    <w:multiLevelType w:val="hybridMultilevel"/>
    <w:tmpl w:val="D368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6C08B9"/>
    <w:multiLevelType w:val="hybridMultilevel"/>
    <w:tmpl w:val="1944AF50"/>
    <w:lvl w:ilvl="0" w:tplc="0EA636B4">
      <w:start w:val="1"/>
      <w:numFmt w:val="decimal"/>
      <w:suff w:val="space"/>
      <w:lvlText w:val="%1)"/>
      <w:lvlJc w:val="left"/>
      <w:pPr>
        <w:ind w:left="135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2"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6431B0E"/>
    <w:multiLevelType w:val="hybridMultilevel"/>
    <w:tmpl w:val="3F587100"/>
    <w:lvl w:ilvl="0" w:tplc="F4F01FDA">
      <w:start w:val="1"/>
      <w:numFmt w:val="decimal"/>
      <w:lvlText w:val="%1."/>
      <w:lvlJc w:val="left"/>
      <w:pPr>
        <w:ind w:left="1050" w:hanging="76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CE34319"/>
    <w:multiLevelType w:val="multilevel"/>
    <w:tmpl w:val="140A462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6" w15:restartNumberingAfterBreak="0">
    <w:nsid w:val="6A4A77BB"/>
    <w:multiLevelType w:val="hybridMultilevel"/>
    <w:tmpl w:val="EB40784C"/>
    <w:lvl w:ilvl="0" w:tplc="E848BD84">
      <w:start w:val="1"/>
      <w:numFmt w:val="decimal"/>
      <w:suff w:val="space"/>
      <w:lvlText w:val="%1)"/>
      <w:lvlJc w:val="left"/>
      <w:pPr>
        <w:ind w:left="1429" w:hanging="360"/>
      </w:pPr>
      <w:rPr>
        <w:rFonts w:hint="default"/>
        <w:b w:val="0"/>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E5116D"/>
    <w:multiLevelType w:val="hybridMultilevel"/>
    <w:tmpl w:val="7C821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733346C0"/>
    <w:multiLevelType w:val="hybridMultilevel"/>
    <w:tmpl w:val="2E5AC050"/>
    <w:lvl w:ilvl="0" w:tplc="43208440">
      <w:start w:val="1"/>
      <w:numFmt w:val="decimal"/>
      <w:suff w:val="space"/>
      <w:lvlText w:val="%1)"/>
      <w:lvlJc w:val="left"/>
      <w:pPr>
        <w:ind w:left="6598" w:hanging="360"/>
      </w:pPr>
      <w:rPr>
        <w:rFonts w:hint="default"/>
      </w:rPr>
    </w:lvl>
    <w:lvl w:ilvl="1" w:tplc="04190003" w:tentative="1">
      <w:start w:val="1"/>
      <w:numFmt w:val="bullet"/>
      <w:lvlText w:val="o"/>
      <w:lvlJc w:val="left"/>
      <w:pPr>
        <w:ind w:left="7677" w:hanging="360"/>
      </w:pPr>
      <w:rPr>
        <w:rFonts w:ascii="Courier New" w:hAnsi="Courier New" w:cs="Courier New" w:hint="default"/>
      </w:rPr>
    </w:lvl>
    <w:lvl w:ilvl="2" w:tplc="04190005" w:tentative="1">
      <w:start w:val="1"/>
      <w:numFmt w:val="bullet"/>
      <w:lvlText w:val=""/>
      <w:lvlJc w:val="left"/>
      <w:pPr>
        <w:ind w:left="8397" w:hanging="360"/>
      </w:pPr>
      <w:rPr>
        <w:rFonts w:ascii="Wingdings" w:hAnsi="Wingdings" w:hint="default"/>
      </w:rPr>
    </w:lvl>
    <w:lvl w:ilvl="3" w:tplc="04190001" w:tentative="1">
      <w:start w:val="1"/>
      <w:numFmt w:val="bullet"/>
      <w:lvlText w:val=""/>
      <w:lvlJc w:val="left"/>
      <w:pPr>
        <w:ind w:left="9117" w:hanging="360"/>
      </w:pPr>
      <w:rPr>
        <w:rFonts w:ascii="Symbol" w:hAnsi="Symbol" w:hint="default"/>
      </w:rPr>
    </w:lvl>
    <w:lvl w:ilvl="4" w:tplc="04190003" w:tentative="1">
      <w:start w:val="1"/>
      <w:numFmt w:val="bullet"/>
      <w:lvlText w:val="o"/>
      <w:lvlJc w:val="left"/>
      <w:pPr>
        <w:ind w:left="9837" w:hanging="360"/>
      </w:pPr>
      <w:rPr>
        <w:rFonts w:ascii="Courier New" w:hAnsi="Courier New" w:cs="Courier New" w:hint="default"/>
      </w:rPr>
    </w:lvl>
    <w:lvl w:ilvl="5" w:tplc="04190005" w:tentative="1">
      <w:start w:val="1"/>
      <w:numFmt w:val="bullet"/>
      <w:lvlText w:val=""/>
      <w:lvlJc w:val="left"/>
      <w:pPr>
        <w:ind w:left="10557" w:hanging="360"/>
      </w:pPr>
      <w:rPr>
        <w:rFonts w:ascii="Wingdings" w:hAnsi="Wingdings" w:hint="default"/>
      </w:rPr>
    </w:lvl>
    <w:lvl w:ilvl="6" w:tplc="04190001" w:tentative="1">
      <w:start w:val="1"/>
      <w:numFmt w:val="bullet"/>
      <w:lvlText w:val=""/>
      <w:lvlJc w:val="left"/>
      <w:pPr>
        <w:ind w:left="11277" w:hanging="360"/>
      </w:pPr>
      <w:rPr>
        <w:rFonts w:ascii="Symbol" w:hAnsi="Symbol" w:hint="default"/>
      </w:rPr>
    </w:lvl>
    <w:lvl w:ilvl="7" w:tplc="04190003" w:tentative="1">
      <w:start w:val="1"/>
      <w:numFmt w:val="bullet"/>
      <w:lvlText w:val="o"/>
      <w:lvlJc w:val="left"/>
      <w:pPr>
        <w:ind w:left="11997" w:hanging="360"/>
      </w:pPr>
      <w:rPr>
        <w:rFonts w:ascii="Courier New" w:hAnsi="Courier New" w:cs="Courier New" w:hint="default"/>
      </w:rPr>
    </w:lvl>
    <w:lvl w:ilvl="8" w:tplc="04190005" w:tentative="1">
      <w:start w:val="1"/>
      <w:numFmt w:val="bullet"/>
      <w:lvlText w:val=""/>
      <w:lvlJc w:val="left"/>
      <w:pPr>
        <w:ind w:left="12717" w:hanging="360"/>
      </w:pPr>
      <w:rPr>
        <w:rFonts w:ascii="Wingdings" w:hAnsi="Wingdings" w:hint="default"/>
      </w:rPr>
    </w:lvl>
  </w:abstractNum>
  <w:abstractNum w:abstractNumId="30"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B9371F"/>
    <w:multiLevelType w:val="singleLevel"/>
    <w:tmpl w:val="A11411C4"/>
    <w:lvl w:ilvl="0">
      <w:start w:val="1"/>
      <w:numFmt w:val="decimal"/>
      <w:lvlText w:val="%1)"/>
      <w:lvlJc w:val="left"/>
    </w:lvl>
  </w:abstractNum>
  <w:num w:numId="1">
    <w:abstractNumId w:val="21"/>
  </w:num>
  <w:num w:numId="2">
    <w:abstractNumId w:val="18"/>
  </w:num>
  <w:num w:numId="3">
    <w:abstractNumId w:val="12"/>
  </w:num>
  <w:num w:numId="4">
    <w:abstractNumId w:val="0"/>
  </w:num>
  <w:num w:numId="5">
    <w:abstractNumId w:val="10"/>
  </w:num>
  <w:num w:numId="6">
    <w:abstractNumId w:val="3"/>
  </w:num>
  <w:num w:numId="7">
    <w:abstractNumId w:val="11"/>
  </w:num>
  <w:num w:numId="8">
    <w:abstractNumId w:val="6"/>
  </w:num>
  <w:num w:numId="9">
    <w:abstractNumId w:val="14"/>
  </w:num>
  <w:num w:numId="10">
    <w:abstractNumId w:val="8"/>
  </w:num>
  <w:num w:numId="11">
    <w:abstractNumId w:val="22"/>
  </w:num>
  <w:num w:numId="12">
    <w:abstractNumId w:val="5"/>
  </w:num>
  <w:num w:numId="13">
    <w:abstractNumId w:val="24"/>
  </w:num>
  <w:num w:numId="14">
    <w:abstractNumId w:val="31"/>
  </w:num>
  <w:num w:numId="15">
    <w:abstractNumId w:val="2"/>
  </w:num>
  <w:num w:numId="16">
    <w:abstractNumId w:val="9"/>
  </w:num>
  <w:num w:numId="17">
    <w:abstractNumId w:val="16"/>
  </w:num>
  <w:num w:numId="18">
    <w:abstractNumId w:val="15"/>
  </w:num>
  <w:num w:numId="19">
    <w:abstractNumId w:val="7"/>
  </w:num>
  <w:num w:numId="20">
    <w:abstractNumId w:val="23"/>
  </w:num>
  <w:num w:numId="21">
    <w:abstractNumId w:val="27"/>
  </w:num>
  <w:num w:numId="22">
    <w:abstractNumId w:val="25"/>
  </w:num>
  <w:num w:numId="23">
    <w:abstractNumId w:val="29"/>
  </w:num>
  <w:num w:numId="24">
    <w:abstractNumId w:val="1"/>
  </w:num>
  <w:num w:numId="25">
    <w:abstractNumId w:val="30"/>
  </w:num>
  <w:num w:numId="26">
    <w:abstractNumId w:val="26"/>
  </w:num>
  <w:num w:numId="27">
    <w:abstractNumId w:val="28"/>
  </w:num>
  <w:num w:numId="28">
    <w:abstractNumId w:val="20"/>
  </w:num>
  <w:num w:numId="29">
    <w:abstractNumId w:val="19"/>
  </w:num>
  <w:num w:numId="30">
    <w:abstractNumId w:val="4"/>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575"/>
    <w:rsid w:val="00040C56"/>
    <w:rsid w:val="00040F84"/>
    <w:rsid w:val="00041F3E"/>
    <w:rsid w:val="00042484"/>
    <w:rsid w:val="00042B3D"/>
    <w:rsid w:val="00042D9F"/>
    <w:rsid w:val="00043B4D"/>
    <w:rsid w:val="000447C3"/>
    <w:rsid w:val="000468EA"/>
    <w:rsid w:val="00051C51"/>
    <w:rsid w:val="000526AA"/>
    <w:rsid w:val="00053157"/>
    <w:rsid w:val="0005429C"/>
    <w:rsid w:val="00057361"/>
    <w:rsid w:val="000633C6"/>
    <w:rsid w:val="000634C1"/>
    <w:rsid w:val="00063508"/>
    <w:rsid w:val="000636D8"/>
    <w:rsid w:val="000665E3"/>
    <w:rsid w:val="00066DDF"/>
    <w:rsid w:val="00072296"/>
    <w:rsid w:val="0007402E"/>
    <w:rsid w:val="000759D3"/>
    <w:rsid w:val="0007619F"/>
    <w:rsid w:val="00076264"/>
    <w:rsid w:val="000767EB"/>
    <w:rsid w:val="00076FC9"/>
    <w:rsid w:val="00081174"/>
    <w:rsid w:val="00084373"/>
    <w:rsid w:val="00084507"/>
    <w:rsid w:val="00084E2F"/>
    <w:rsid w:val="00086642"/>
    <w:rsid w:val="00086834"/>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207B"/>
    <w:rsid w:val="000C28AA"/>
    <w:rsid w:val="000C2C97"/>
    <w:rsid w:val="000C361B"/>
    <w:rsid w:val="000C4667"/>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06A4"/>
    <w:rsid w:val="001212F4"/>
    <w:rsid w:val="00122294"/>
    <w:rsid w:val="00123475"/>
    <w:rsid w:val="00123AE2"/>
    <w:rsid w:val="00124812"/>
    <w:rsid w:val="00125246"/>
    <w:rsid w:val="00125EF3"/>
    <w:rsid w:val="00126380"/>
    <w:rsid w:val="00127D5B"/>
    <w:rsid w:val="00132F8F"/>
    <w:rsid w:val="00133949"/>
    <w:rsid w:val="00134100"/>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291F"/>
    <w:rsid w:val="00163C4A"/>
    <w:rsid w:val="00164316"/>
    <w:rsid w:val="00165375"/>
    <w:rsid w:val="00166DA4"/>
    <w:rsid w:val="00170ECB"/>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96A99"/>
    <w:rsid w:val="001A12D9"/>
    <w:rsid w:val="001A2B15"/>
    <w:rsid w:val="001A49F7"/>
    <w:rsid w:val="001A5054"/>
    <w:rsid w:val="001A55C9"/>
    <w:rsid w:val="001A66CF"/>
    <w:rsid w:val="001B0CA2"/>
    <w:rsid w:val="001B15A9"/>
    <w:rsid w:val="001B3175"/>
    <w:rsid w:val="001B3C88"/>
    <w:rsid w:val="001B49E5"/>
    <w:rsid w:val="001C21FF"/>
    <w:rsid w:val="001C3287"/>
    <w:rsid w:val="001C57D9"/>
    <w:rsid w:val="001D1666"/>
    <w:rsid w:val="001D3185"/>
    <w:rsid w:val="001E35C5"/>
    <w:rsid w:val="001E67FA"/>
    <w:rsid w:val="001F00EF"/>
    <w:rsid w:val="001F1560"/>
    <w:rsid w:val="001F1F42"/>
    <w:rsid w:val="001F227E"/>
    <w:rsid w:val="001F3FAF"/>
    <w:rsid w:val="001F5A5A"/>
    <w:rsid w:val="001F5F83"/>
    <w:rsid w:val="002001A2"/>
    <w:rsid w:val="0020172C"/>
    <w:rsid w:val="00201C82"/>
    <w:rsid w:val="0020595E"/>
    <w:rsid w:val="00206BD7"/>
    <w:rsid w:val="002078FB"/>
    <w:rsid w:val="00210B6E"/>
    <w:rsid w:val="00212583"/>
    <w:rsid w:val="002130B0"/>
    <w:rsid w:val="0021554B"/>
    <w:rsid w:val="00217680"/>
    <w:rsid w:val="002208F1"/>
    <w:rsid w:val="00220E80"/>
    <w:rsid w:val="00221553"/>
    <w:rsid w:val="00221EBD"/>
    <w:rsid w:val="0022596B"/>
    <w:rsid w:val="002259CA"/>
    <w:rsid w:val="00226379"/>
    <w:rsid w:val="00230FD5"/>
    <w:rsid w:val="00231E16"/>
    <w:rsid w:val="002325E9"/>
    <w:rsid w:val="0023283B"/>
    <w:rsid w:val="0024028F"/>
    <w:rsid w:val="00240615"/>
    <w:rsid w:val="00241178"/>
    <w:rsid w:val="00241A12"/>
    <w:rsid w:val="0024356D"/>
    <w:rsid w:val="002439DC"/>
    <w:rsid w:val="00244F0F"/>
    <w:rsid w:val="0024678F"/>
    <w:rsid w:val="00246936"/>
    <w:rsid w:val="00250C7E"/>
    <w:rsid w:val="00252C1E"/>
    <w:rsid w:val="00252C40"/>
    <w:rsid w:val="00254DE2"/>
    <w:rsid w:val="0025680C"/>
    <w:rsid w:val="002572F3"/>
    <w:rsid w:val="00257D44"/>
    <w:rsid w:val="00260888"/>
    <w:rsid w:val="002627A2"/>
    <w:rsid w:val="0026350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394"/>
    <w:rsid w:val="002A6D4A"/>
    <w:rsid w:val="002B0C69"/>
    <w:rsid w:val="002B13D8"/>
    <w:rsid w:val="002B2FE1"/>
    <w:rsid w:val="002B5620"/>
    <w:rsid w:val="002B6CC2"/>
    <w:rsid w:val="002B7614"/>
    <w:rsid w:val="002B765C"/>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4C4D"/>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347A"/>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2A66"/>
    <w:rsid w:val="003E3427"/>
    <w:rsid w:val="003E39EE"/>
    <w:rsid w:val="003E3FE0"/>
    <w:rsid w:val="003E4002"/>
    <w:rsid w:val="003F2E15"/>
    <w:rsid w:val="003F50E0"/>
    <w:rsid w:val="003F5BE2"/>
    <w:rsid w:val="003F6309"/>
    <w:rsid w:val="003F64E7"/>
    <w:rsid w:val="003F7529"/>
    <w:rsid w:val="003F75AB"/>
    <w:rsid w:val="004020D6"/>
    <w:rsid w:val="004031E0"/>
    <w:rsid w:val="004033D8"/>
    <w:rsid w:val="00404765"/>
    <w:rsid w:val="00406CDE"/>
    <w:rsid w:val="00407AAD"/>
    <w:rsid w:val="004110CD"/>
    <w:rsid w:val="004119ED"/>
    <w:rsid w:val="00412BDF"/>
    <w:rsid w:val="00415211"/>
    <w:rsid w:val="00416B5D"/>
    <w:rsid w:val="004170F8"/>
    <w:rsid w:val="00417A92"/>
    <w:rsid w:val="0042397A"/>
    <w:rsid w:val="004246CD"/>
    <w:rsid w:val="004250DD"/>
    <w:rsid w:val="004262BF"/>
    <w:rsid w:val="004269BF"/>
    <w:rsid w:val="00426ECD"/>
    <w:rsid w:val="00430F90"/>
    <w:rsid w:val="00432310"/>
    <w:rsid w:val="00435D6C"/>
    <w:rsid w:val="00436AAE"/>
    <w:rsid w:val="0043706D"/>
    <w:rsid w:val="00437FA9"/>
    <w:rsid w:val="0044224F"/>
    <w:rsid w:val="00443179"/>
    <w:rsid w:val="0044405B"/>
    <w:rsid w:val="004463A8"/>
    <w:rsid w:val="00446C86"/>
    <w:rsid w:val="00447ED6"/>
    <w:rsid w:val="00451541"/>
    <w:rsid w:val="004517FE"/>
    <w:rsid w:val="00451FE6"/>
    <w:rsid w:val="0045377D"/>
    <w:rsid w:val="004546DC"/>
    <w:rsid w:val="00455895"/>
    <w:rsid w:val="004574CF"/>
    <w:rsid w:val="00457E1E"/>
    <w:rsid w:val="0046021B"/>
    <w:rsid w:val="004609A8"/>
    <w:rsid w:val="004656A3"/>
    <w:rsid w:val="00467D37"/>
    <w:rsid w:val="00470A51"/>
    <w:rsid w:val="004710EF"/>
    <w:rsid w:val="00473BA6"/>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B69"/>
    <w:rsid w:val="00495FDC"/>
    <w:rsid w:val="004A0CE0"/>
    <w:rsid w:val="004A1E2B"/>
    <w:rsid w:val="004B2168"/>
    <w:rsid w:val="004B2217"/>
    <w:rsid w:val="004B2EF9"/>
    <w:rsid w:val="004B74A3"/>
    <w:rsid w:val="004C0BD9"/>
    <w:rsid w:val="004C2A38"/>
    <w:rsid w:val="004C2C6D"/>
    <w:rsid w:val="004C4837"/>
    <w:rsid w:val="004C502A"/>
    <w:rsid w:val="004D08E3"/>
    <w:rsid w:val="004D1E0B"/>
    <w:rsid w:val="004D22E9"/>
    <w:rsid w:val="004D2805"/>
    <w:rsid w:val="004D482D"/>
    <w:rsid w:val="004D4D0A"/>
    <w:rsid w:val="004D5EE3"/>
    <w:rsid w:val="004E19B3"/>
    <w:rsid w:val="004E2C61"/>
    <w:rsid w:val="004E51EA"/>
    <w:rsid w:val="004E6F40"/>
    <w:rsid w:val="004F021E"/>
    <w:rsid w:val="004F1710"/>
    <w:rsid w:val="004F2F30"/>
    <w:rsid w:val="004F3352"/>
    <w:rsid w:val="004F4190"/>
    <w:rsid w:val="004F5085"/>
    <w:rsid w:val="004F6629"/>
    <w:rsid w:val="004F67D7"/>
    <w:rsid w:val="005035BF"/>
    <w:rsid w:val="00504267"/>
    <w:rsid w:val="00506594"/>
    <w:rsid w:val="0050675D"/>
    <w:rsid w:val="00506943"/>
    <w:rsid w:val="00507A8A"/>
    <w:rsid w:val="0051133B"/>
    <w:rsid w:val="00514703"/>
    <w:rsid w:val="00515DBA"/>
    <w:rsid w:val="005164E5"/>
    <w:rsid w:val="00521F31"/>
    <w:rsid w:val="0052223C"/>
    <w:rsid w:val="00522473"/>
    <w:rsid w:val="005230F4"/>
    <w:rsid w:val="005240F3"/>
    <w:rsid w:val="005250F5"/>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C05"/>
    <w:rsid w:val="00552801"/>
    <w:rsid w:val="00556248"/>
    <w:rsid w:val="005563D2"/>
    <w:rsid w:val="00557224"/>
    <w:rsid w:val="0056099D"/>
    <w:rsid w:val="005609C4"/>
    <w:rsid w:val="00561B68"/>
    <w:rsid w:val="00564C31"/>
    <w:rsid w:val="00564DF8"/>
    <w:rsid w:val="00564ED6"/>
    <w:rsid w:val="00565467"/>
    <w:rsid w:val="00565BFD"/>
    <w:rsid w:val="005700A0"/>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119A"/>
    <w:rsid w:val="005919B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25F6"/>
    <w:rsid w:val="005B3F9B"/>
    <w:rsid w:val="005B5467"/>
    <w:rsid w:val="005B554F"/>
    <w:rsid w:val="005B5753"/>
    <w:rsid w:val="005B57B2"/>
    <w:rsid w:val="005B78C6"/>
    <w:rsid w:val="005B7E2D"/>
    <w:rsid w:val="005C17A1"/>
    <w:rsid w:val="005C18D8"/>
    <w:rsid w:val="005C2B53"/>
    <w:rsid w:val="005C32E1"/>
    <w:rsid w:val="005C3733"/>
    <w:rsid w:val="005C3AC6"/>
    <w:rsid w:val="005C4B20"/>
    <w:rsid w:val="005C6086"/>
    <w:rsid w:val="005C6EF3"/>
    <w:rsid w:val="005C7A0D"/>
    <w:rsid w:val="005C7E72"/>
    <w:rsid w:val="005D4D31"/>
    <w:rsid w:val="005D618E"/>
    <w:rsid w:val="005E0AE6"/>
    <w:rsid w:val="005E4175"/>
    <w:rsid w:val="005E4984"/>
    <w:rsid w:val="005E4E63"/>
    <w:rsid w:val="005E546E"/>
    <w:rsid w:val="005E767F"/>
    <w:rsid w:val="005E7D78"/>
    <w:rsid w:val="005F1A67"/>
    <w:rsid w:val="005F2500"/>
    <w:rsid w:val="005F38A5"/>
    <w:rsid w:val="005F4940"/>
    <w:rsid w:val="005F513E"/>
    <w:rsid w:val="005F541B"/>
    <w:rsid w:val="005F554E"/>
    <w:rsid w:val="005F65BF"/>
    <w:rsid w:val="006029A9"/>
    <w:rsid w:val="0060320E"/>
    <w:rsid w:val="00603850"/>
    <w:rsid w:val="006049C7"/>
    <w:rsid w:val="00606D67"/>
    <w:rsid w:val="0060743F"/>
    <w:rsid w:val="00607DB3"/>
    <w:rsid w:val="006101CE"/>
    <w:rsid w:val="0061038D"/>
    <w:rsid w:val="00610B03"/>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1F11"/>
    <w:rsid w:val="00642AD4"/>
    <w:rsid w:val="00643849"/>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4264"/>
    <w:rsid w:val="0068511A"/>
    <w:rsid w:val="006868E1"/>
    <w:rsid w:val="006879D0"/>
    <w:rsid w:val="00691E74"/>
    <w:rsid w:val="006947AC"/>
    <w:rsid w:val="006948DA"/>
    <w:rsid w:val="00694E53"/>
    <w:rsid w:val="006954BD"/>
    <w:rsid w:val="0069784D"/>
    <w:rsid w:val="006A2FA5"/>
    <w:rsid w:val="006A4A0E"/>
    <w:rsid w:val="006A4AAF"/>
    <w:rsid w:val="006A7EA2"/>
    <w:rsid w:val="006B0A8F"/>
    <w:rsid w:val="006B2EE9"/>
    <w:rsid w:val="006B37AF"/>
    <w:rsid w:val="006C1509"/>
    <w:rsid w:val="006C1DAA"/>
    <w:rsid w:val="006C340B"/>
    <w:rsid w:val="006C4621"/>
    <w:rsid w:val="006C5514"/>
    <w:rsid w:val="006C5A0C"/>
    <w:rsid w:val="006C66B6"/>
    <w:rsid w:val="006D065A"/>
    <w:rsid w:val="006D15A1"/>
    <w:rsid w:val="006D16E5"/>
    <w:rsid w:val="006D57CD"/>
    <w:rsid w:val="006D6963"/>
    <w:rsid w:val="006D7667"/>
    <w:rsid w:val="006D77CF"/>
    <w:rsid w:val="006E0A8E"/>
    <w:rsid w:val="006E2DDC"/>
    <w:rsid w:val="006E2E9B"/>
    <w:rsid w:val="006E38C9"/>
    <w:rsid w:val="006E5E38"/>
    <w:rsid w:val="006E7889"/>
    <w:rsid w:val="006E7D5D"/>
    <w:rsid w:val="006F089A"/>
    <w:rsid w:val="006F1259"/>
    <w:rsid w:val="006F1474"/>
    <w:rsid w:val="006F14EB"/>
    <w:rsid w:val="006F1B38"/>
    <w:rsid w:val="006F375E"/>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0B3"/>
    <w:rsid w:val="00711927"/>
    <w:rsid w:val="00713D3D"/>
    <w:rsid w:val="007146A3"/>
    <w:rsid w:val="00714957"/>
    <w:rsid w:val="00714ABB"/>
    <w:rsid w:val="00714EB8"/>
    <w:rsid w:val="00716B98"/>
    <w:rsid w:val="00720BA3"/>
    <w:rsid w:val="007213CB"/>
    <w:rsid w:val="00722476"/>
    <w:rsid w:val="00724292"/>
    <w:rsid w:val="007245FA"/>
    <w:rsid w:val="0072502F"/>
    <w:rsid w:val="00726684"/>
    <w:rsid w:val="007277B4"/>
    <w:rsid w:val="0073005B"/>
    <w:rsid w:val="00731128"/>
    <w:rsid w:val="0073128F"/>
    <w:rsid w:val="0073273C"/>
    <w:rsid w:val="00733125"/>
    <w:rsid w:val="00733685"/>
    <w:rsid w:val="007340B6"/>
    <w:rsid w:val="0073592A"/>
    <w:rsid w:val="00737569"/>
    <w:rsid w:val="00740E01"/>
    <w:rsid w:val="00741C76"/>
    <w:rsid w:val="007427BC"/>
    <w:rsid w:val="00744944"/>
    <w:rsid w:val="007460D4"/>
    <w:rsid w:val="007472CF"/>
    <w:rsid w:val="00751F08"/>
    <w:rsid w:val="00752BCF"/>
    <w:rsid w:val="007530E1"/>
    <w:rsid w:val="007550E7"/>
    <w:rsid w:val="00756E55"/>
    <w:rsid w:val="00757861"/>
    <w:rsid w:val="0076553C"/>
    <w:rsid w:val="00765A49"/>
    <w:rsid w:val="00767C68"/>
    <w:rsid w:val="007715F7"/>
    <w:rsid w:val="007727FA"/>
    <w:rsid w:val="00775D39"/>
    <w:rsid w:val="007841B5"/>
    <w:rsid w:val="00787371"/>
    <w:rsid w:val="007930A5"/>
    <w:rsid w:val="00793DFD"/>
    <w:rsid w:val="007955C0"/>
    <w:rsid w:val="00795A63"/>
    <w:rsid w:val="007A03F4"/>
    <w:rsid w:val="007A1C0F"/>
    <w:rsid w:val="007A2234"/>
    <w:rsid w:val="007A62F2"/>
    <w:rsid w:val="007A64A3"/>
    <w:rsid w:val="007A7426"/>
    <w:rsid w:val="007A7A03"/>
    <w:rsid w:val="007A7B58"/>
    <w:rsid w:val="007B1BCA"/>
    <w:rsid w:val="007B1F29"/>
    <w:rsid w:val="007B2705"/>
    <w:rsid w:val="007B35FD"/>
    <w:rsid w:val="007B4EA4"/>
    <w:rsid w:val="007B5C07"/>
    <w:rsid w:val="007B7168"/>
    <w:rsid w:val="007B7225"/>
    <w:rsid w:val="007C00F2"/>
    <w:rsid w:val="007C0877"/>
    <w:rsid w:val="007C0E5F"/>
    <w:rsid w:val="007C1571"/>
    <w:rsid w:val="007C1ED0"/>
    <w:rsid w:val="007C1F4B"/>
    <w:rsid w:val="007C1F91"/>
    <w:rsid w:val="007C2B6C"/>
    <w:rsid w:val="007C666A"/>
    <w:rsid w:val="007C7F77"/>
    <w:rsid w:val="007D13EC"/>
    <w:rsid w:val="007D3A30"/>
    <w:rsid w:val="007D5A66"/>
    <w:rsid w:val="007D5F6C"/>
    <w:rsid w:val="007D65C0"/>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5423"/>
    <w:rsid w:val="007F7929"/>
    <w:rsid w:val="00801797"/>
    <w:rsid w:val="00801CC5"/>
    <w:rsid w:val="00802E12"/>
    <w:rsid w:val="00804D1E"/>
    <w:rsid w:val="008057A4"/>
    <w:rsid w:val="00806173"/>
    <w:rsid w:val="00807FBB"/>
    <w:rsid w:val="00810436"/>
    <w:rsid w:val="00810973"/>
    <w:rsid w:val="0081148F"/>
    <w:rsid w:val="00811689"/>
    <w:rsid w:val="008120AA"/>
    <w:rsid w:val="00813032"/>
    <w:rsid w:val="00813E67"/>
    <w:rsid w:val="00815932"/>
    <w:rsid w:val="00815AA9"/>
    <w:rsid w:val="00815C91"/>
    <w:rsid w:val="00817CFC"/>
    <w:rsid w:val="008213A0"/>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654"/>
    <w:rsid w:val="00847E49"/>
    <w:rsid w:val="00850556"/>
    <w:rsid w:val="0085073A"/>
    <w:rsid w:val="00853411"/>
    <w:rsid w:val="008543F4"/>
    <w:rsid w:val="008609BF"/>
    <w:rsid w:val="00861E21"/>
    <w:rsid w:val="00863EA8"/>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4911"/>
    <w:rsid w:val="008C56AA"/>
    <w:rsid w:val="008C6087"/>
    <w:rsid w:val="008D0FB2"/>
    <w:rsid w:val="008E1BB2"/>
    <w:rsid w:val="008E223F"/>
    <w:rsid w:val="008E47EC"/>
    <w:rsid w:val="008E6ED8"/>
    <w:rsid w:val="008E7584"/>
    <w:rsid w:val="008E79B8"/>
    <w:rsid w:val="008F28AD"/>
    <w:rsid w:val="008F2CE3"/>
    <w:rsid w:val="008F5446"/>
    <w:rsid w:val="008F58A8"/>
    <w:rsid w:val="008F5EA9"/>
    <w:rsid w:val="0090164E"/>
    <w:rsid w:val="00901BC2"/>
    <w:rsid w:val="00902F14"/>
    <w:rsid w:val="00903905"/>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47B5"/>
    <w:rsid w:val="009B5D7D"/>
    <w:rsid w:val="009B6277"/>
    <w:rsid w:val="009B6988"/>
    <w:rsid w:val="009B70F9"/>
    <w:rsid w:val="009C0EC7"/>
    <w:rsid w:val="009C1786"/>
    <w:rsid w:val="009C4241"/>
    <w:rsid w:val="009C49CE"/>
    <w:rsid w:val="009C74D2"/>
    <w:rsid w:val="009C7ACD"/>
    <w:rsid w:val="009D00FB"/>
    <w:rsid w:val="009D0282"/>
    <w:rsid w:val="009D0A89"/>
    <w:rsid w:val="009D1503"/>
    <w:rsid w:val="009D376F"/>
    <w:rsid w:val="009D3B5C"/>
    <w:rsid w:val="009D44BB"/>
    <w:rsid w:val="009D4AD7"/>
    <w:rsid w:val="009D710F"/>
    <w:rsid w:val="009D776D"/>
    <w:rsid w:val="009E0212"/>
    <w:rsid w:val="009E3235"/>
    <w:rsid w:val="009E4000"/>
    <w:rsid w:val="009E7236"/>
    <w:rsid w:val="009F011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97"/>
    <w:rsid w:val="00A25DDD"/>
    <w:rsid w:val="00A26B73"/>
    <w:rsid w:val="00A3016A"/>
    <w:rsid w:val="00A30387"/>
    <w:rsid w:val="00A32EB1"/>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508C"/>
    <w:rsid w:val="00A6628E"/>
    <w:rsid w:val="00A67E85"/>
    <w:rsid w:val="00A705B2"/>
    <w:rsid w:val="00A70FB3"/>
    <w:rsid w:val="00A71815"/>
    <w:rsid w:val="00A71C86"/>
    <w:rsid w:val="00A73BE8"/>
    <w:rsid w:val="00A74B1B"/>
    <w:rsid w:val="00A7507B"/>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4FAE"/>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5BEF"/>
    <w:rsid w:val="00B26B28"/>
    <w:rsid w:val="00B316A4"/>
    <w:rsid w:val="00B31F12"/>
    <w:rsid w:val="00B33D52"/>
    <w:rsid w:val="00B34C29"/>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0F3"/>
    <w:rsid w:val="00B66E84"/>
    <w:rsid w:val="00B67408"/>
    <w:rsid w:val="00B70F90"/>
    <w:rsid w:val="00B72E47"/>
    <w:rsid w:val="00B744DE"/>
    <w:rsid w:val="00B74E50"/>
    <w:rsid w:val="00B75D27"/>
    <w:rsid w:val="00B774F5"/>
    <w:rsid w:val="00B8009F"/>
    <w:rsid w:val="00B807B4"/>
    <w:rsid w:val="00B820F0"/>
    <w:rsid w:val="00B8345F"/>
    <w:rsid w:val="00B83645"/>
    <w:rsid w:val="00B86563"/>
    <w:rsid w:val="00B87755"/>
    <w:rsid w:val="00B8793D"/>
    <w:rsid w:val="00B87CFB"/>
    <w:rsid w:val="00B9041F"/>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045A"/>
    <w:rsid w:val="00BB1C5A"/>
    <w:rsid w:val="00BB23CA"/>
    <w:rsid w:val="00BB2F87"/>
    <w:rsid w:val="00BB4004"/>
    <w:rsid w:val="00BB42ED"/>
    <w:rsid w:val="00BB5251"/>
    <w:rsid w:val="00BB5853"/>
    <w:rsid w:val="00BB5C18"/>
    <w:rsid w:val="00BB61D2"/>
    <w:rsid w:val="00BB7F3F"/>
    <w:rsid w:val="00BC0FBC"/>
    <w:rsid w:val="00BC2EF3"/>
    <w:rsid w:val="00BC358D"/>
    <w:rsid w:val="00BC4166"/>
    <w:rsid w:val="00BC4247"/>
    <w:rsid w:val="00BC58DD"/>
    <w:rsid w:val="00BC7134"/>
    <w:rsid w:val="00BD5AE2"/>
    <w:rsid w:val="00BD69B5"/>
    <w:rsid w:val="00BD6B4D"/>
    <w:rsid w:val="00BD6BB8"/>
    <w:rsid w:val="00BD77D9"/>
    <w:rsid w:val="00BE2F96"/>
    <w:rsid w:val="00BE3CF8"/>
    <w:rsid w:val="00BE42C9"/>
    <w:rsid w:val="00BE5E1D"/>
    <w:rsid w:val="00BE7ABC"/>
    <w:rsid w:val="00BF01D6"/>
    <w:rsid w:val="00BF19EF"/>
    <w:rsid w:val="00BF1ADE"/>
    <w:rsid w:val="00BF1F9C"/>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090"/>
    <w:rsid w:val="00C00760"/>
    <w:rsid w:val="00C01FBA"/>
    <w:rsid w:val="00C02EAA"/>
    <w:rsid w:val="00C03ABB"/>
    <w:rsid w:val="00C059F3"/>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3ED1"/>
    <w:rsid w:val="00C25DAB"/>
    <w:rsid w:val="00C2658F"/>
    <w:rsid w:val="00C270B1"/>
    <w:rsid w:val="00C27172"/>
    <w:rsid w:val="00C302A3"/>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67B74"/>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29D4"/>
    <w:rsid w:val="00C92C5E"/>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0DEE"/>
    <w:rsid w:val="00CD37B7"/>
    <w:rsid w:val="00CD3DC4"/>
    <w:rsid w:val="00CD5B99"/>
    <w:rsid w:val="00CD77C6"/>
    <w:rsid w:val="00CE2186"/>
    <w:rsid w:val="00CE36D8"/>
    <w:rsid w:val="00CE5221"/>
    <w:rsid w:val="00CE5CAC"/>
    <w:rsid w:val="00CE6212"/>
    <w:rsid w:val="00CE626F"/>
    <w:rsid w:val="00CE6619"/>
    <w:rsid w:val="00CE718D"/>
    <w:rsid w:val="00CE7AF5"/>
    <w:rsid w:val="00CF2745"/>
    <w:rsid w:val="00CF347D"/>
    <w:rsid w:val="00CF4709"/>
    <w:rsid w:val="00CF536E"/>
    <w:rsid w:val="00CF6A7D"/>
    <w:rsid w:val="00CF756C"/>
    <w:rsid w:val="00D0189F"/>
    <w:rsid w:val="00D01A71"/>
    <w:rsid w:val="00D03F70"/>
    <w:rsid w:val="00D04385"/>
    <w:rsid w:val="00D04782"/>
    <w:rsid w:val="00D06F3A"/>
    <w:rsid w:val="00D07C00"/>
    <w:rsid w:val="00D11FF2"/>
    <w:rsid w:val="00D12E34"/>
    <w:rsid w:val="00D136AC"/>
    <w:rsid w:val="00D150FF"/>
    <w:rsid w:val="00D155DF"/>
    <w:rsid w:val="00D20402"/>
    <w:rsid w:val="00D20EDF"/>
    <w:rsid w:val="00D22D88"/>
    <w:rsid w:val="00D23941"/>
    <w:rsid w:val="00D23C4F"/>
    <w:rsid w:val="00D25CA0"/>
    <w:rsid w:val="00D30D6B"/>
    <w:rsid w:val="00D30D79"/>
    <w:rsid w:val="00D33F50"/>
    <w:rsid w:val="00D36BF5"/>
    <w:rsid w:val="00D37648"/>
    <w:rsid w:val="00D41BA1"/>
    <w:rsid w:val="00D43173"/>
    <w:rsid w:val="00D44384"/>
    <w:rsid w:val="00D471BB"/>
    <w:rsid w:val="00D51C76"/>
    <w:rsid w:val="00D5212B"/>
    <w:rsid w:val="00D52D09"/>
    <w:rsid w:val="00D530D2"/>
    <w:rsid w:val="00D53ED5"/>
    <w:rsid w:val="00D542EF"/>
    <w:rsid w:val="00D5443C"/>
    <w:rsid w:val="00D5477A"/>
    <w:rsid w:val="00D55AE9"/>
    <w:rsid w:val="00D56DD3"/>
    <w:rsid w:val="00D572A0"/>
    <w:rsid w:val="00D60745"/>
    <w:rsid w:val="00D60766"/>
    <w:rsid w:val="00D60903"/>
    <w:rsid w:val="00D61671"/>
    <w:rsid w:val="00D61748"/>
    <w:rsid w:val="00D62BBE"/>
    <w:rsid w:val="00D62DCB"/>
    <w:rsid w:val="00D62FD4"/>
    <w:rsid w:val="00D65400"/>
    <w:rsid w:val="00D65B1A"/>
    <w:rsid w:val="00D66280"/>
    <w:rsid w:val="00D7037A"/>
    <w:rsid w:val="00D70899"/>
    <w:rsid w:val="00D710F0"/>
    <w:rsid w:val="00D7133E"/>
    <w:rsid w:val="00D76548"/>
    <w:rsid w:val="00D77D1D"/>
    <w:rsid w:val="00D8057A"/>
    <w:rsid w:val="00D8201B"/>
    <w:rsid w:val="00D83F57"/>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6EC"/>
    <w:rsid w:val="00DB798D"/>
    <w:rsid w:val="00DC095C"/>
    <w:rsid w:val="00DC0ED4"/>
    <w:rsid w:val="00DC42B5"/>
    <w:rsid w:val="00DD20EE"/>
    <w:rsid w:val="00DD36C2"/>
    <w:rsid w:val="00DD4450"/>
    <w:rsid w:val="00DD4D0F"/>
    <w:rsid w:val="00DD7568"/>
    <w:rsid w:val="00DE06D2"/>
    <w:rsid w:val="00DE07FB"/>
    <w:rsid w:val="00DE121B"/>
    <w:rsid w:val="00DE3069"/>
    <w:rsid w:val="00DE3AF3"/>
    <w:rsid w:val="00DE3C6E"/>
    <w:rsid w:val="00DE4E6E"/>
    <w:rsid w:val="00DE5BA0"/>
    <w:rsid w:val="00DE6165"/>
    <w:rsid w:val="00DE7B83"/>
    <w:rsid w:val="00DE7DED"/>
    <w:rsid w:val="00DF0BED"/>
    <w:rsid w:val="00DF0DD1"/>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179D"/>
    <w:rsid w:val="00E217C6"/>
    <w:rsid w:val="00E235D3"/>
    <w:rsid w:val="00E25A1D"/>
    <w:rsid w:val="00E25EF4"/>
    <w:rsid w:val="00E32000"/>
    <w:rsid w:val="00E32A62"/>
    <w:rsid w:val="00E32D00"/>
    <w:rsid w:val="00E333DD"/>
    <w:rsid w:val="00E36001"/>
    <w:rsid w:val="00E41540"/>
    <w:rsid w:val="00E42CC1"/>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5DA6"/>
    <w:rsid w:val="00E57E1C"/>
    <w:rsid w:val="00E6020B"/>
    <w:rsid w:val="00E6234F"/>
    <w:rsid w:val="00E63737"/>
    <w:rsid w:val="00E6405C"/>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4938"/>
    <w:rsid w:val="00EB5D62"/>
    <w:rsid w:val="00EB7CB3"/>
    <w:rsid w:val="00EC0413"/>
    <w:rsid w:val="00EC1BB3"/>
    <w:rsid w:val="00EC391E"/>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103"/>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45AD"/>
    <w:rsid w:val="00F649CB"/>
    <w:rsid w:val="00F64C57"/>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7DFE"/>
    <w:rsid w:val="00FD06F0"/>
    <w:rsid w:val="00FD085A"/>
    <w:rsid w:val="00FD0932"/>
    <w:rsid w:val="00FD14C4"/>
    <w:rsid w:val="00FD32AB"/>
    <w:rsid w:val="00FD45C5"/>
    <w:rsid w:val="00FD70B2"/>
    <w:rsid w:val="00FE0964"/>
    <w:rsid w:val="00FE1240"/>
    <w:rsid w:val="00FE2A03"/>
    <w:rsid w:val="00FE4162"/>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87888D"/>
  <w15:docId w15:val="{FB97C8A1-8F85-46F3-A87B-B7F93600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 w:type="paragraph" w:customStyle="1" w:styleId="Default">
    <w:name w:val="Default"/>
    <w:rsid w:val="00CD0DEE"/>
    <w:pPr>
      <w:autoSpaceDE w:val="0"/>
      <w:autoSpaceDN w:val="0"/>
      <w:adjustRightInd w:val="0"/>
      <w:spacing w:after="0" w:line="240" w:lineRule="auto"/>
    </w:pPr>
    <w:rPr>
      <w:rFonts w:ascii="Liberation Serif" w:hAnsi="Liberation Serif" w:cs="Liberation Serif"/>
      <w:color w:val="000000"/>
      <w:sz w:val="24"/>
      <w:szCs w:val="24"/>
    </w:rPr>
  </w:style>
  <w:style w:type="paragraph" w:styleId="af7">
    <w:name w:val="Block Text"/>
    <w:basedOn w:val="a"/>
    <w:rsid w:val="00CF347D"/>
    <w:pPr>
      <w:ind w:left="142" w:right="452"/>
      <w:jc w:val="both"/>
    </w:pPr>
    <w:rPr>
      <w:szCs w:val="20"/>
    </w:rPr>
  </w:style>
  <w:style w:type="paragraph" w:styleId="20">
    <w:name w:val="Body Text 2"/>
    <w:basedOn w:val="a"/>
    <w:link w:val="21"/>
    <w:rsid w:val="00B660F3"/>
    <w:rPr>
      <w:b/>
      <w:i/>
      <w:iCs/>
      <w:sz w:val="28"/>
      <w:szCs w:val="20"/>
    </w:rPr>
  </w:style>
  <w:style w:type="character" w:customStyle="1" w:styleId="21">
    <w:name w:val="Основной текст 2 Знак"/>
    <w:basedOn w:val="a0"/>
    <w:link w:val="20"/>
    <w:rsid w:val="00B660F3"/>
    <w:rPr>
      <w:rFonts w:ascii="Times New Roman" w:eastAsia="Times New Roman" w:hAnsi="Times New Roman" w:cs="Times New Roman"/>
      <w:b/>
      <w:i/>
      <w:i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A0EE41817B2FB2C3BB28C0B1B3D33B194E75B9F83C98FDD95781B76D82E29919696F7B376462BDM5v5E" TargetMode="External"/><Relationship Id="rId18" Type="http://schemas.openxmlformats.org/officeDocument/2006/relationships/hyperlink" Target="consultantplus://offline/ref=B7B7FF710DEA0ABC9D22CB02AC8612E2F18985693243F422BFA85EB82040196E3F581DF7B5X9M" TargetMode="External"/><Relationship Id="rId26" Type="http://schemas.openxmlformats.org/officeDocument/2006/relationships/hyperlink" Target="consultantplus://offline/ref=55F8028C3F767902D911F4C49376E93A518132FCC284346D97B35234CB203E9BF0A80375B263830DAC07E8F76AF61C44F4D3FB5EB6R5H4E" TargetMode="External"/><Relationship Id="rId39" Type="http://schemas.openxmlformats.org/officeDocument/2006/relationships/hyperlink" Target="consultantplus://offline/ref=AD1F39E06A941216EDA19B954F779CD934D0E17C141829CFDBBEF3A7D83FCF9790F6170A0C12D013DFFB75926ADCDC0EFFEBD53B0DB928ZBI" TargetMode="External"/><Relationship Id="rId3" Type="http://schemas.openxmlformats.org/officeDocument/2006/relationships/styles" Target="styles.xml"/><Relationship Id="rId21" Type="http://schemas.openxmlformats.org/officeDocument/2006/relationships/hyperlink" Target="consultantplus://offline/ref=B7B7FF710DEA0ABC9D22CB02AC8612E2F18985693D43F422BFA85EB82040196E3F581DFE5FB507E1B5X1M" TargetMode="External"/><Relationship Id="rId34" Type="http://schemas.openxmlformats.org/officeDocument/2006/relationships/hyperlink" Target="consultantplus://offline/ref=AD1F39E06A941216EDA19B954F779CD934D0E17C141829CFDBBEF3A7D83FCF9790F6170D0A13D24CDAEE64CA67D5CB10FBF1C9390C2BZ1I" TargetMode="External"/><Relationship Id="rId42" Type="http://schemas.openxmlformats.org/officeDocument/2006/relationships/hyperlink" Target="consultantplus://offline/ref=AD1F39E06A941216EDA19B954F779CD934D1E57C1F1A29CFDBBEF3A7D83FCF9790F6170A0B12D81B83A165962389D810F6F1CB3D13BA82B026Z6I" TargetMode="External"/><Relationship Id="rId47" Type="http://schemas.openxmlformats.org/officeDocument/2006/relationships/hyperlink" Target="http://dis.midural.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hyperlink" Target="consultantplus://offline/ref=B7B7FF710DEA0ABC9D22CB02AC8612E2F18985693243F422BFA85EB820B4X0M" TargetMode="External"/><Relationship Id="rId25" Type="http://schemas.openxmlformats.org/officeDocument/2006/relationships/hyperlink" Target="https://go-kruf.midural.ru/article/show/id/173" TargetMode="External"/><Relationship Id="rId33" Type="http://schemas.openxmlformats.org/officeDocument/2006/relationships/hyperlink" Target="consultantplus://offline/ref=AD1F39E06A941216EDA19B954F779CD934D0E17C141829CFDBBEF3A7D83FCF9790F6170D0A11D24CDAEE64CA67D5CB10FBF1C9390C2BZ1I" TargetMode="External"/><Relationship Id="rId38" Type="http://schemas.openxmlformats.org/officeDocument/2006/relationships/hyperlink" Target="consultantplus://offline/ref=AD1F39E06A941216EDA19B954F779CD934D0E17C141829CFDBBEF3A7D83FCF9790F6170E0317D24CDAEE64CA67D5CB10FBF1C9390C2BZ1I" TargetMode="External"/><Relationship Id="rId46"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hyperlink" Target="consultantplus://offline/ref=B7B7FF710DEA0ABC9D22CB02AC8612E2F18985693243F422BFA85EB820B4X0M" TargetMode="External"/><Relationship Id="rId20" Type="http://schemas.openxmlformats.org/officeDocument/2006/relationships/hyperlink" Target="consultantplus://offline/ref=B7B7FF710DEA0ABC9D22CB02AC8612E2F28886683246F422BFA85EB820B4X0M" TargetMode="External"/><Relationship Id="rId29" Type="http://schemas.openxmlformats.org/officeDocument/2006/relationships/hyperlink" Target="consultantplus://offline/ref=AD1F39E06A941216EDA19B954F779CD934D0E17C141829CFDBBEF3A7D83FCF9790F6170A0B1BDC13DFFB75926ADCDC0EFFEBD53B0DB928ZBI" TargetMode="External"/><Relationship Id="rId41" Type="http://schemas.openxmlformats.org/officeDocument/2006/relationships/hyperlink" Target="consultantplus://offline/ref=AD1F39E06A941216EDA19B954F779CD934D1E57C1F1A29CFDBBEF3A7D83FCF9790F6170A0B12DA1C8DA165962389D810F6F1CB3D13BA82B026Z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24" Type="http://schemas.openxmlformats.org/officeDocument/2006/relationships/hyperlink" Target="consultantplus://offline/ref=678867938E48E2F4B0D150B809FEDAC01CCBC8D59F3ACF2623A21BDFAAD4266989D02ADFD6E1FF9AA7F987110678EAC93B0D15F8LD15F" TargetMode="External"/><Relationship Id="rId32" Type="http://schemas.openxmlformats.org/officeDocument/2006/relationships/hyperlink" Target="consultantplus://offline/ref=AD1F39E06A941216EDA19B954F779CD934D0E17C141829CFDBBEF3A7D83FCF9790F6170D0E10D24CDAEE64CA67D5CB10FBF1C9390C2BZ1I" TargetMode="External"/><Relationship Id="rId37" Type="http://schemas.openxmlformats.org/officeDocument/2006/relationships/hyperlink" Target="consultantplus://offline/ref=AD1F39E06A941216EDA19B954F779CD936D9E1721E1C29CFDBBEF3A7D83FCF9790F6170A0B12D9198BA165962389D810F6F1CB3D13BA82B026Z6I" TargetMode="External"/><Relationship Id="rId40" Type="http://schemas.openxmlformats.org/officeDocument/2006/relationships/hyperlink" Target="consultantplus://offline/ref=AD1F39E06A941216EDA19B954F779CD934D0E071181E29CFDBBEF3A7D83FCF9782F64F060B1BC7188FB433C7662DZ5I" TargetMode="External"/><Relationship Id="rId45"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hyperlink" Target="consultantplus://offline/ref=B7B7FF710DEA0ABC9D22CB02AC8612E2F18985693242F422BFA85EB82040196E3F581DFE5FB504E1B5XEM" TargetMode="External"/><Relationship Id="rId23" Type="http://schemas.openxmlformats.org/officeDocument/2006/relationships/hyperlink" Target="consultantplus://offline/ref=55F8028C3F767902D911F4C49376E93A518236FCC38B346D97B35234CB203E9BF0A80372BA6B830DAC07E8F76AF61C44F4D3FB5EB6R5H4E" TargetMode="External"/><Relationship Id="rId28" Type="http://schemas.openxmlformats.org/officeDocument/2006/relationships/hyperlink" Target="consultantplus://offline/ref=AD1F39E06A941216EDA19B954F779CD934D0E17C141829CFDBBEF3A7D83FCF9790F6170E0317D24CDAEE64CA67D5CB10FBF1C9390C2BZ1I" TargetMode="External"/><Relationship Id="rId36" Type="http://schemas.openxmlformats.org/officeDocument/2006/relationships/hyperlink" Target="consultantplus://offline/ref=AD1F39E06A941216EDA19B954F779CD934D0E17C141829CFDBBEF3A7D83FCF9790F617030D12D24CDAEE64CA67D5CB10FBF1C9390C2BZ1I" TargetMode="External"/><Relationship Id="rId49" Type="http://schemas.openxmlformats.org/officeDocument/2006/relationships/header" Target="header2.xml"/><Relationship Id="rId10" Type="http://schemas.openxmlformats.org/officeDocument/2006/relationships/hyperlink" Target="consultantplus://offline/ref=192E6FF94D1DAB37EE1C9D36B1422ACE50C03B913C8B193AEF7CC1A99242oBG" TargetMode="External"/><Relationship Id="rId19" Type="http://schemas.openxmlformats.org/officeDocument/2006/relationships/hyperlink" Target="consultantplus://offline/ref=B7B7FF710DEA0ABC9D22CB02AC8612E2F18985673C43F422BFA85EB820B4X0M" TargetMode="External"/><Relationship Id="rId31" Type="http://schemas.openxmlformats.org/officeDocument/2006/relationships/hyperlink" Target="consultantplus://offline/ref=AD1F39E06A941216EDA19B954F779CD934D0E17C141829CFDBBEF3A7D83FCF9790F6170A0B1BDC13DFFB75926ADCDC0EFFEBD53B0DB928ZBI" TargetMode="External"/><Relationship Id="rId44"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yperlink" Target="consultantplus://offline/ref=B7B7FF710DEA0ABC9D22CB02AC8612E2F18985673246F422BFA85EB82040196E3F581DFE5FB504E5B5X3M" TargetMode="External"/><Relationship Id="rId22" Type="http://schemas.openxmlformats.org/officeDocument/2006/relationships/hyperlink" Target="consultantplus://offline/ref=B7B7FF710DEA0ABC9D22CB02AC8612E2F18985673D48F422BFA85EB82040196E3F581DFE5FB504E5B5X7M" TargetMode="External"/><Relationship Id="rId27" Type="http://schemas.openxmlformats.org/officeDocument/2006/relationships/hyperlink" Target="consultantplus://offline/ref=8A43A861FF2B72E05CABBA7F7E14FBC6E672B48B9BFF9C8DC8E75226F8890E7241C2AC772D31149C39110E3E4A6E570576D55F408733t0K" TargetMode="External"/><Relationship Id="rId30" Type="http://schemas.openxmlformats.org/officeDocument/2006/relationships/hyperlink" Target="consultantplus://offline/ref=AD1F39E06A941216EDA19B954F779CD934D0E0741D1929CFDBBEF3A7D83FCF9790F617090C1BD113DFFB75926ADCDC0EFFEBD53B0DB928ZBI" TargetMode="External"/><Relationship Id="rId35" Type="http://schemas.openxmlformats.org/officeDocument/2006/relationships/hyperlink" Target="consultantplus://offline/ref=AD1F39E06A941216EDA19B954F779CD934D0E17C141829CFDBBEF3A7D83FCF9790F6170D0912D24CDAEE64CA67D5CB10FBF1C9390C2BZ1I" TargetMode="External"/><Relationship Id="rId43" Type="http://schemas.openxmlformats.org/officeDocument/2006/relationships/hyperlink" Target="consultantplus://offline/ref=C3725B4BEF4958137469CEB10F5BB9720FC952F134BF89D0871B02AD5DF5D5A262417D2EpEy1I"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32978-93B0-4FE8-B485-ED46C072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17612</Words>
  <Characters>100391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Batalova_EP</cp:lastModifiedBy>
  <cp:revision>3</cp:revision>
  <cp:lastPrinted>2021-04-08T09:14:00Z</cp:lastPrinted>
  <dcterms:created xsi:type="dcterms:W3CDTF">2021-01-22T09:59:00Z</dcterms:created>
  <dcterms:modified xsi:type="dcterms:W3CDTF">2021-04-08T09:17:00Z</dcterms:modified>
</cp:coreProperties>
</file>